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39" w:rsidRPr="00E45F63" w:rsidRDefault="002C6C39" w:rsidP="002C6C39">
      <w:pPr>
        <w:spacing w:line="360" w:lineRule="auto"/>
        <w:textAlignment w:val="baseline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786BBD" w:rsidRPr="00E45F63" w:rsidRDefault="00E45F63" w:rsidP="00E45F63">
      <w:pPr>
        <w:jc w:val="center"/>
        <w:rPr>
          <w:rFonts w:asciiTheme="minorHAnsi" w:hAnsiTheme="minorHAnsi"/>
          <w:b/>
          <w:sz w:val="28"/>
          <w:szCs w:val="22"/>
        </w:rPr>
      </w:pPr>
      <w:r w:rsidRPr="00E45F63">
        <w:rPr>
          <w:rFonts w:asciiTheme="minorHAnsi" w:hAnsiTheme="minorHAnsi"/>
          <w:b/>
          <w:sz w:val="28"/>
          <w:szCs w:val="22"/>
        </w:rPr>
        <w:t>PRESERVATION RESOURCES</w:t>
      </w:r>
    </w:p>
    <w:p w:rsidR="00E45F63" w:rsidRDefault="00E45F63" w:rsidP="00E45F63">
      <w:pPr>
        <w:jc w:val="center"/>
        <w:rPr>
          <w:rFonts w:asciiTheme="minorHAnsi" w:hAnsiTheme="minorHAnsi"/>
          <w:b/>
          <w:color w:val="555555"/>
          <w:sz w:val="28"/>
          <w:szCs w:val="22"/>
        </w:rPr>
      </w:pPr>
    </w:p>
    <w:p w:rsidR="00E45F63" w:rsidRPr="00E45F63" w:rsidRDefault="00E45F63" w:rsidP="00E45F63">
      <w:pPr>
        <w:jc w:val="center"/>
        <w:rPr>
          <w:rFonts w:asciiTheme="minorHAnsi" w:hAnsiTheme="minorHAnsi"/>
          <w:b/>
          <w:color w:val="555555"/>
          <w:sz w:val="28"/>
          <w:szCs w:val="22"/>
        </w:rPr>
      </w:pPr>
      <w:bookmarkStart w:id="0" w:name="_GoBack"/>
      <w:bookmarkEnd w:id="0"/>
    </w:p>
    <w:p w:rsidR="00E45F63" w:rsidRPr="00E45F63" w:rsidRDefault="00E45F63" w:rsidP="00E45F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45F63">
        <w:rPr>
          <w:rFonts w:asciiTheme="minorHAnsi" w:hAnsiTheme="minorHAnsi"/>
        </w:rPr>
        <w:t xml:space="preserve">Secretary of the Interior’s Standards - </w:t>
      </w:r>
      <w:hyperlink r:id="rId8" w:history="1">
        <w:r w:rsidRPr="00E45F63">
          <w:rPr>
            <w:rStyle w:val="Hyperlink"/>
            <w:rFonts w:asciiTheme="minorHAnsi" w:hAnsiTheme="minorHAnsi"/>
          </w:rPr>
          <w:t>https://www.nps.gov/tps/standards.htm</w:t>
        </w:r>
      </w:hyperlink>
    </w:p>
    <w:p w:rsidR="00E45F63" w:rsidRPr="00E45F63" w:rsidRDefault="00E45F63" w:rsidP="00E45F63">
      <w:pPr>
        <w:rPr>
          <w:rFonts w:asciiTheme="minorHAnsi" w:hAnsiTheme="minorHAnsi"/>
        </w:rPr>
      </w:pPr>
    </w:p>
    <w:p w:rsidR="00E45F63" w:rsidRDefault="00E45F63" w:rsidP="00E45F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45F63">
        <w:rPr>
          <w:rFonts w:asciiTheme="minorHAnsi" w:hAnsiTheme="minorHAnsi"/>
        </w:rPr>
        <w:t>THC’s Hi</w:t>
      </w:r>
      <w:r w:rsidRPr="00E45F63">
        <w:rPr>
          <w:rFonts w:asciiTheme="minorHAnsi" w:hAnsiTheme="minorHAnsi"/>
        </w:rPr>
        <w:t xml:space="preserve">storic Resources Survey Program - </w:t>
      </w:r>
      <w:r w:rsidRPr="00E45F63">
        <w:rPr>
          <w:rFonts w:asciiTheme="minorHAnsi" w:hAnsiTheme="minorHAnsi"/>
        </w:rPr>
        <w:t xml:space="preserve"> </w:t>
      </w:r>
    </w:p>
    <w:p w:rsidR="00E45F63" w:rsidRPr="00E45F63" w:rsidRDefault="00E45F63" w:rsidP="00E45F63">
      <w:pPr>
        <w:pStyle w:val="ListParagraph"/>
        <w:rPr>
          <w:rFonts w:asciiTheme="minorHAnsi" w:hAnsiTheme="minorHAnsi"/>
        </w:rPr>
      </w:pPr>
      <w:hyperlink r:id="rId9" w:history="1">
        <w:r w:rsidRPr="00E45F63">
          <w:rPr>
            <w:rStyle w:val="Hyperlink"/>
            <w:rFonts w:asciiTheme="minorHAnsi" w:hAnsiTheme="minorHAnsi"/>
          </w:rPr>
          <w:t>http://www.thc.state.tx.us/preserve/projects-and-programs/historic-resources-survey</w:t>
        </w:r>
      </w:hyperlink>
    </w:p>
    <w:p w:rsidR="00E45F63" w:rsidRPr="00E45F63" w:rsidRDefault="00E45F63" w:rsidP="00E45F63">
      <w:pPr>
        <w:rPr>
          <w:rFonts w:asciiTheme="minorHAnsi" w:hAnsiTheme="minorHAnsi"/>
        </w:rPr>
      </w:pPr>
    </w:p>
    <w:p w:rsidR="00E45F63" w:rsidRPr="00E45F63" w:rsidRDefault="00E45F63" w:rsidP="00E45F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45F63">
        <w:rPr>
          <w:rFonts w:asciiTheme="minorHAnsi" w:hAnsiTheme="minorHAnsi"/>
        </w:rPr>
        <w:t>State D</w:t>
      </w:r>
      <w:r w:rsidRPr="00E45F63">
        <w:rPr>
          <w:rFonts w:asciiTheme="minorHAnsi" w:hAnsiTheme="minorHAnsi"/>
        </w:rPr>
        <w:t xml:space="preserve">esignation – </w:t>
      </w:r>
      <w:hyperlink r:id="rId10" w:history="1">
        <w:r w:rsidRPr="00E45F63">
          <w:rPr>
            <w:rStyle w:val="Hyperlink"/>
            <w:rFonts w:asciiTheme="minorHAnsi" w:hAnsiTheme="minorHAnsi"/>
          </w:rPr>
          <w:t>Recorded Texas Historic Landmark (RTHL)</w:t>
        </w:r>
      </w:hyperlink>
    </w:p>
    <w:p w:rsidR="00E45F63" w:rsidRPr="00E45F63" w:rsidRDefault="00E45F63" w:rsidP="00E45F63">
      <w:pPr>
        <w:rPr>
          <w:rFonts w:asciiTheme="minorHAnsi" w:hAnsiTheme="minorHAnsi"/>
        </w:rPr>
      </w:pPr>
    </w:p>
    <w:p w:rsidR="00E45F63" w:rsidRPr="00E45F63" w:rsidRDefault="00E45F63" w:rsidP="00E45F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45F63">
        <w:rPr>
          <w:rFonts w:asciiTheme="minorHAnsi" w:hAnsiTheme="minorHAnsi"/>
        </w:rPr>
        <w:t>State D</w:t>
      </w:r>
      <w:r w:rsidRPr="00E45F63">
        <w:rPr>
          <w:rFonts w:asciiTheme="minorHAnsi" w:hAnsiTheme="minorHAnsi"/>
        </w:rPr>
        <w:t xml:space="preserve">esignation – </w:t>
      </w:r>
      <w:hyperlink r:id="rId11" w:history="1">
        <w:r w:rsidRPr="00E45F63">
          <w:rPr>
            <w:rStyle w:val="Hyperlink"/>
            <w:rFonts w:asciiTheme="minorHAnsi" w:hAnsiTheme="minorHAnsi"/>
          </w:rPr>
          <w:t>State Antiquities Landmark (SAL)</w:t>
        </w:r>
      </w:hyperlink>
    </w:p>
    <w:p w:rsidR="00E45F63" w:rsidRPr="00E45F63" w:rsidRDefault="00E45F63" w:rsidP="00E45F63">
      <w:pPr>
        <w:rPr>
          <w:rFonts w:asciiTheme="minorHAnsi" w:hAnsiTheme="minorHAnsi"/>
        </w:rPr>
      </w:pPr>
    </w:p>
    <w:p w:rsidR="00E45F63" w:rsidRPr="00E45F63" w:rsidRDefault="00E45F63" w:rsidP="00E45F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45F63">
        <w:rPr>
          <w:rFonts w:asciiTheme="minorHAnsi" w:hAnsiTheme="minorHAnsi"/>
        </w:rPr>
        <w:t>National D</w:t>
      </w:r>
      <w:r w:rsidRPr="00E45F63">
        <w:rPr>
          <w:rFonts w:asciiTheme="minorHAnsi" w:hAnsiTheme="minorHAnsi"/>
        </w:rPr>
        <w:t xml:space="preserve">esignation – </w:t>
      </w:r>
      <w:hyperlink r:id="rId12" w:history="1">
        <w:r w:rsidRPr="00E45F63">
          <w:rPr>
            <w:rStyle w:val="Hyperlink"/>
            <w:rFonts w:asciiTheme="minorHAnsi" w:hAnsiTheme="minorHAnsi"/>
          </w:rPr>
          <w:t>National Register of Historic Places (NRHP)</w:t>
        </w:r>
      </w:hyperlink>
    </w:p>
    <w:p w:rsidR="00E45F63" w:rsidRPr="00E45F63" w:rsidRDefault="00E45F63" w:rsidP="00E45F63">
      <w:pPr>
        <w:pStyle w:val="ListParagraph"/>
        <w:rPr>
          <w:rFonts w:asciiTheme="minorHAnsi" w:hAnsiTheme="minorHAnsi"/>
        </w:rPr>
      </w:pPr>
    </w:p>
    <w:p w:rsidR="00E45F63" w:rsidRPr="00E45F63" w:rsidRDefault="00E45F63" w:rsidP="00E45F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45F63">
        <w:rPr>
          <w:rFonts w:asciiTheme="minorHAnsi" w:hAnsiTheme="minorHAnsi"/>
        </w:rPr>
        <w:t xml:space="preserve">National Park Service Preservation Briefs – </w:t>
      </w:r>
      <w:hyperlink r:id="rId13" w:history="1">
        <w:r w:rsidRPr="00E45F63">
          <w:rPr>
            <w:rStyle w:val="Hyperlink"/>
            <w:rFonts w:asciiTheme="minorHAnsi" w:hAnsiTheme="minorHAnsi"/>
          </w:rPr>
          <w:t>https://www.nps.gov/tps/how-to-preserve/briefs.htm</w:t>
        </w:r>
      </w:hyperlink>
    </w:p>
    <w:p w:rsidR="00E45F63" w:rsidRPr="00E45F63" w:rsidRDefault="00E45F63" w:rsidP="00E45F63">
      <w:pPr>
        <w:rPr>
          <w:rFonts w:asciiTheme="minorHAnsi" w:hAnsiTheme="minorHAnsi"/>
        </w:rPr>
      </w:pPr>
    </w:p>
    <w:p w:rsidR="00E45F63" w:rsidRPr="00E45F63" w:rsidRDefault="00E45F63" w:rsidP="00E45F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45F63">
        <w:rPr>
          <w:rFonts w:asciiTheme="minorHAnsi" w:hAnsiTheme="minorHAnsi"/>
        </w:rPr>
        <w:t xml:space="preserve">General Services Administration Historic Preservation Technical Procedures - </w:t>
      </w:r>
      <w:hyperlink r:id="rId14" w:history="1">
        <w:r w:rsidRPr="00E45F63">
          <w:rPr>
            <w:rStyle w:val="Hyperlink"/>
            <w:rFonts w:asciiTheme="minorHAnsi" w:hAnsiTheme="minorHAnsi"/>
          </w:rPr>
          <w:t>http://www.gsa.gov/portal/hp/hpc/category/100371/hostUri/portal</w:t>
        </w:r>
      </w:hyperlink>
    </w:p>
    <w:p w:rsidR="00E45F63" w:rsidRPr="00E45F63" w:rsidRDefault="00E45F63" w:rsidP="00E45F63">
      <w:pPr>
        <w:pStyle w:val="ListParagraph"/>
        <w:rPr>
          <w:rFonts w:asciiTheme="minorHAnsi" w:hAnsiTheme="minorHAnsi"/>
        </w:rPr>
      </w:pPr>
    </w:p>
    <w:p w:rsidR="00E45F63" w:rsidRPr="00E45F63" w:rsidRDefault="00E45F63" w:rsidP="00E45F63">
      <w:pPr>
        <w:pStyle w:val="ListParagraph"/>
        <w:rPr>
          <w:rFonts w:asciiTheme="minorHAnsi" w:hAnsiTheme="minorHAnsi"/>
        </w:rPr>
      </w:pPr>
    </w:p>
    <w:sectPr w:rsidR="00E45F63" w:rsidRPr="00E45F63" w:rsidSect="00B13765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BB" w:rsidRDefault="00B449BB">
      <w:r>
        <w:separator/>
      </w:r>
    </w:p>
  </w:endnote>
  <w:endnote w:type="continuationSeparator" w:id="0">
    <w:p w:rsidR="00B449BB" w:rsidRDefault="00B4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70" w:rsidRDefault="00B449BB" w:rsidP="00B13765">
    <w:pPr>
      <w:pStyle w:val="Footer"/>
      <w:jc w:val="center"/>
    </w:pPr>
    <w:r>
      <w:rPr>
        <w:noProof/>
      </w:rPr>
      <w:drawing>
        <wp:inline distT="0" distB="0" distL="0" distR="0">
          <wp:extent cx="6863715" cy="1460500"/>
          <wp:effectExtent l="0" t="0" r="0" b="6350"/>
          <wp:docPr id="2" name="Picture 2" descr="thc_foot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c_footer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71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BB" w:rsidRDefault="00B449BB">
      <w:r>
        <w:separator/>
      </w:r>
    </w:p>
  </w:footnote>
  <w:footnote w:type="continuationSeparator" w:id="0">
    <w:p w:rsidR="00B449BB" w:rsidRDefault="00B4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70" w:rsidRDefault="00E45F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70" w:rsidRDefault="00B449BB" w:rsidP="00B13765">
    <w:pPr>
      <w:pStyle w:val="Header"/>
      <w:jc w:val="center"/>
    </w:pPr>
    <w:r>
      <w:rPr>
        <w:noProof/>
      </w:rPr>
      <w:drawing>
        <wp:inline distT="0" distB="0" distL="0" distR="0">
          <wp:extent cx="6863715" cy="462915"/>
          <wp:effectExtent l="0" t="0" r="0" b="0"/>
          <wp:docPr id="1" name="Picture 1" descr="thc_head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c_header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71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70" w:rsidRDefault="00E45F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66CB"/>
    <w:multiLevelType w:val="hybridMultilevel"/>
    <w:tmpl w:val="A08A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2760F"/>
    <w:multiLevelType w:val="multilevel"/>
    <w:tmpl w:val="FB0A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BB"/>
    <w:rsid w:val="002C6C39"/>
    <w:rsid w:val="0048336F"/>
    <w:rsid w:val="00721D7B"/>
    <w:rsid w:val="00752B4B"/>
    <w:rsid w:val="00786BBD"/>
    <w:rsid w:val="007B7610"/>
    <w:rsid w:val="008214DE"/>
    <w:rsid w:val="00896510"/>
    <w:rsid w:val="00935BF0"/>
    <w:rsid w:val="00A9330F"/>
    <w:rsid w:val="00AE01E8"/>
    <w:rsid w:val="00B13765"/>
    <w:rsid w:val="00B3638B"/>
    <w:rsid w:val="00B449BB"/>
    <w:rsid w:val="00C94670"/>
    <w:rsid w:val="00DF4496"/>
    <w:rsid w:val="00E45F63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B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C6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B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C6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tps/standards.htm" TargetMode="External"/><Relationship Id="rId13" Type="http://schemas.openxmlformats.org/officeDocument/2006/relationships/hyperlink" Target="https://www.nps.gov/tps/how-to-preserve/briefs.ht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c.state.tx.us/preserve/projects-and-programs/national-register-historic-plac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c.state.tx.us/preserve/projects-and-programs/state-antiquities-landmark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hc.state.tx.us/preserve/projects-and-programs/recorded-texas-historic-landmark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c.state.tx.us/preserve/projects-and-programs/historic-resources-survey" TargetMode="External"/><Relationship Id="rId14" Type="http://schemas.openxmlformats.org/officeDocument/2006/relationships/hyperlink" Target="http://www.gsa.gov/portal/hp/hpc/category/100371/hostUri/port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HC%20Divisions\Public%20Information%20and%20Education\THC%20Brand%20Templates%20&amp;%20Guides\THC_Dcmnt_Tmplt\THC_Dcmnt_Tmp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THC_Dcmnt_Tmplt.dot</Template>
  <TotalTime>5</TotalTime>
  <Pages>1</Pages>
  <Words>52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Clites</dc:creator>
  <cp:lastModifiedBy>Marie Oehlerking</cp:lastModifiedBy>
  <cp:revision>3</cp:revision>
  <cp:lastPrinted>2016-01-28T18:16:00Z</cp:lastPrinted>
  <dcterms:created xsi:type="dcterms:W3CDTF">2016-07-19T20:00:00Z</dcterms:created>
  <dcterms:modified xsi:type="dcterms:W3CDTF">2016-07-19T20:05:00Z</dcterms:modified>
</cp:coreProperties>
</file>