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D71" w:rsidRPr="00296D71" w:rsidRDefault="00296D71" w:rsidP="00296D71">
      <w:pPr>
        <w:rPr>
          <w:b/>
          <w:sz w:val="32"/>
        </w:rPr>
      </w:pPr>
      <w:r w:rsidRPr="00296D71">
        <w:rPr>
          <w:b/>
          <w:sz w:val="32"/>
        </w:rPr>
        <w:t>Proposed Budget from Pecan City, Texas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4"/>
        <w:gridCol w:w="849"/>
        <w:gridCol w:w="1312"/>
        <w:gridCol w:w="1170"/>
        <w:gridCol w:w="1059"/>
        <w:gridCol w:w="866"/>
        <w:gridCol w:w="1055"/>
        <w:gridCol w:w="1335"/>
      </w:tblGrid>
      <w:tr w:rsidR="00461E57" w:rsidTr="00461E57">
        <w:tc>
          <w:tcPr>
            <w:tcW w:w="1704" w:type="dxa"/>
            <w:vMerge w:val="restart"/>
            <w:vAlign w:val="center"/>
          </w:tcPr>
          <w:p w:rsidR="00461E57" w:rsidRPr="00461E57" w:rsidRDefault="00461E57" w:rsidP="00461E57">
            <w:pPr>
              <w:jc w:val="center"/>
              <w:rPr>
                <w:b/>
              </w:rPr>
            </w:pPr>
            <w:r w:rsidRPr="00461E57">
              <w:rPr>
                <w:b/>
              </w:rPr>
              <w:t>Attendee</w:t>
            </w:r>
          </w:p>
        </w:tc>
        <w:tc>
          <w:tcPr>
            <w:tcW w:w="849" w:type="dxa"/>
            <w:vMerge w:val="restart"/>
            <w:vAlign w:val="center"/>
          </w:tcPr>
          <w:p w:rsidR="00461E57" w:rsidRPr="00461E57" w:rsidRDefault="00461E57" w:rsidP="00461E57">
            <w:pPr>
              <w:jc w:val="center"/>
              <w:rPr>
                <w:b/>
              </w:rPr>
            </w:pPr>
            <w:r w:rsidRPr="00461E57">
              <w:rPr>
                <w:b/>
              </w:rPr>
              <w:t>Airfare</w:t>
            </w:r>
          </w:p>
        </w:tc>
        <w:tc>
          <w:tcPr>
            <w:tcW w:w="1312" w:type="dxa"/>
            <w:vMerge w:val="restart"/>
            <w:vAlign w:val="center"/>
          </w:tcPr>
          <w:p w:rsidR="00461E57" w:rsidRPr="00461E57" w:rsidRDefault="00461E57" w:rsidP="00461E57">
            <w:pPr>
              <w:jc w:val="center"/>
              <w:rPr>
                <w:b/>
              </w:rPr>
            </w:pPr>
            <w:r w:rsidRPr="00461E57">
              <w:rPr>
                <w:b/>
              </w:rPr>
              <w:t>Airport Shuttle/Cab</w:t>
            </w:r>
          </w:p>
        </w:tc>
        <w:tc>
          <w:tcPr>
            <w:tcW w:w="4150" w:type="dxa"/>
            <w:gridSpan w:val="4"/>
            <w:vAlign w:val="center"/>
          </w:tcPr>
          <w:p w:rsidR="00461E57" w:rsidRPr="00461E57" w:rsidRDefault="00461E57" w:rsidP="00461E57">
            <w:pPr>
              <w:jc w:val="center"/>
              <w:rPr>
                <w:b/>
              </w:rPr>
            </w:pPr>
            <w:r w:rsidRPr="00461E57">
              <w:rPr>
                <w:b/>
              </w:rPr>
              <w:t>Lodging</w:t>
            </w:r>
          </w:p>
        </w:tc>
        <w:tc>
          <w:tcPr>
            <w:tcW w:w="1335" w:type="dxa"/>
            <w:vMerge w:val="restart"/>
            <w:vAlign w:val="center"/>
          </w:tcPr>
          <w:p w:rsidR="00461E57" w:rsidRPr="00461E57" w:rsidRDefault="00461E57" w:rsidP="00461E57">
            <w:pPr>
              <w:jc w:val="center"/>
              <w:rPr>
                <w:b/>
              </w:rPr>
            </w:pPr>
            <w:r w:rsidRPr="00461E57">
              <w:rPr>
                <w:b/>
              </w:rPr>
              <w:t>Total Travel Expenses per individual</w:t>
            </w:r>
          </w:p>
        </w:tc>
      </w:tr>
      <w:tr w:rsidR="00461E57" w:rsidTr="00461E57">
        <w:tc>
          <w:tcPr>
            <w:tcW w:w="1704" w:type="dxa"/>
            <w:vMerge/>
          </w:tcPr>
          <w:p w:rsidR="00461E57" w:rsidRDefault="00461E57"/>
        </w:tc>
        <w:tc>
          <w:tcPr>
            <w:tcW w:w="849" w:type="dxa"/>
            <w:vMerge/>
          </w:tcPr>
          <w:p w:rsidR="00461E57" w:rsidRDefault="00461E57"/>
        </w:tc>
        <w:tc>
          <w:tcPr>
            <w:tcW w:w="1312" w:type="dxa"/>
            <w:vMerge/>
          </w:tcPr>
          <w:p w:rsidR="00461E57" w:rsidRDefault="00461E57"/>
        </w:tc>
        <w:tc>
          <w:tcPr>
            <w:tcW w:w="1170" w:type="dxa"/>
            <w:vAlign w:val="center"/>
          </w:tcPr>
          <w:p w:rsidR="00461E57" w:rsidRPr="00461E57" w:rsidRDefault="00461E57" w:rsidP="00461E57">
            <w:pPr>
              <w:jc w:val="center"/>
              <w:rPr>
                <w:b/>
              </w:rPr>
            </w:pPr>
            <w:r w:rsidRPr="00461E57">
              <w:rPr>
                <w:b/>
              </w:rPr>
              <w:t>Rate</w:t>
            </w:r>
          </w:p>
        </w:tc>
        <w:tc>
          <w:tcPr>
            <w:tcW w:w="1059" w:type="dxa"/>
            <w:vAlign w:val="center"/>
          </w:tcPr>
          <w:p w:rsidR="00461E57" w:rsidRPr="00461E57" w:rsidRDefault="00461E57" w:rsidP="00461E57">
            <w:pPr>
              <w:jc w:val="center"/>
              <w:rPr>
                <w:b/>
              </w:rPr>
            </w:pPr>
            <w:r w:rsidRPr="00461E57">
              <w:rPr>
                <w:b/>
              </w:rPr>
              <w:t>Tax</w:t>
            </w:r>
            <w:r>
              <w:rPr>
                <w:b/>
              </w:rPr>
              <w:t xml:space="preserve"> (12%)</w:t>
            </w:r>
          </w:p>
        </w:tc>
        <w:tc>
          <w:tcPr>
            <w:tcW w:w="866" w:type="dxa"/>
            <w:vAlign w:val="center"/>
          </w:tcPr>
          <w:p w:rsidR="00461E57" w:rsidRPr="00461E57" w:rsidRDefault="00461E57" w:rsidP="00461E57">
            <w:pPr>
              <w:jc w:val="center"/>
              <w:rPr>
                <w:b/>
              </w:rPr>
            </w:pPr>
            <w:r w:rsidRPr="00461E57">
              <w:rPr>
                <w:b/>
              </w:rPr>
              <w:t>Nights</w:t>
            </w:r>
          </w:p>
        </w:tc>
        <w:tc>
          <w:tcPr>
            <w:tcW w:w="1055" w:type="dxa"/>
            <w:vAlign w:val="center"/>
          </w:tcPr>
          <w:p w:rsidR="00461E57" w:rsidRPr="00461E57" w:rsidRDefault="00461E57" w:rsidP="00461E57">
            <w:pPr>
              <w:jc w:val="center"/>
              <w:rPr>
                <w:b/>
              </w:rPr>
            </w:pPr>
            <w:r w:rsidRPr="00461E57">
              <w:rPr>
                <w:b/>
              </w:rPr>
              <w:t>Total</w:t>
            </w:r>
            <w:r>
              <w:rPr>
                <w:b/>
              </w:rPr>
              <w:t xml:space="preserve"> for Hotel</w:t>
            </w:r>
          </w:p>
        </w:tc>
        <w:tc>
          <w:tcPr>
            <w:tcW w:w="1335" w:type="dxa"/>
            <w:vMerge/>
          </w:tcPr>
          <w:p w:rsidR="00461E57" w:rsidRPr="00461E57" w:rsidRDefault="00461E57">
            <w:pPr>
              <w:rPr>
                <w:b/>
              </w:rPr>
            </w:pPr>
          </w:p>
        </w:tc>
      </w:tr>
      <w:tr w:rsidR="00296D71" w:rsidTr="00461E57">
        <w:tc>
          <w:tcPr>
            <w:tcW w:w="1704" w:type="dxa"/>
          </w:tcPr>
          <w:p w:rsidR="00296D71" w:rsidRDefault="00296D71">
            <w:r>
              <w:t>John Doe, HPO</w:t>
            </w:r>
          </w:p>
        </w:tc>
        <w:tc>
          <w:tcPr>
            <w:tcW w:w="849" w:type="dxa"/>
          </w:tcPr>
          <w:p w:rsidR="00296D71" w:rsidRDefault="00296D71">
            <w:r>
              <w:t>$360</w:t>
            </w:r>
          </w:p>
        </w:tc>
        <w:tc>
          <w:tcPr>
            <w:tcW w:w="1312" w:type="dxa"/>
          </w:tcPr>
          <w:p w:rsidR="00296D71" w:rsidRDefault="00296D71">
            <w:r>
              <w:rPr>
                <w:rFonts w:ascii="Calibri" w:eastAsia="Times New Roman" w:hAnsi="Calibri" w:cs="Times New Roman"/>
                <w:color w:val="000000"/>
              </w:rPr>
              <w:t>$6</w:t>
            </w:r>
            <w:r w:rsidRPr="000265A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170" w:type="dxa"/>
          </w:tcPr>
          <w:p w:rsidR="00296D71" w:rsidRDefault="00461E57">
            <w:r>
              <w:t>$109</w:t>
            </w:r>
          </w:p>
        </w:tc>
        <w:tc>
          <w:tcPr>
            <w:tcW w:w="1059" w:type="dxa"/>
          </w:tcPr>
          <w:p w:rsidR="00296D71" w:rsidRDefault="00461E57">
            <w:r>
              <w:t>$13 per night</w:t>
            </w:r>
          </w:p>
        </w:tc>
        <w:tc>
          <w:tcPr>
            <w:tcW w:w="866" w:type="dxa"/>
          </w:tcPr>
          <w:p w:rsidR="00296D71" w:rsidRDefault="00461E57">
            <w:r>
              <w:t>4</w:t>
            </w:r>
          </w:p>
        </w:tc>
        <w:tc>
          <w:tcPr>
            <w:tcW w:w="1055" w:type="dxa"/>
          </w:tcPr>
          <w:p w:rsidR="00296D71" w:rsidRDefault="00461E57">
            <w:r>
              <w:t>$488</w:t>
            </w:r>
          </w:p>
        </w:tc>
        <w:tc>
          <w:tcPr>
            <w:tcW w:w="1335" w:type="dxa"/>
          </w:tcPr>
          <w:p w:rsidR="00296D71" w:rsidRDefault="00E81977">
            <w:r>
              <w:t>$908</w:t>
            </w:r>
          </w:p>
        </w:tc>
      </w:tr>
      <w:tr w:rsidR="00461E57" w:rsidTr="00461E57">
        <w:tc>
          <w:tcPr>
            <w:tcW w:w="1704" w:type="dxa"/>
          </w:tcPr>
          <w:p w:rsidR="00461E57" w:rsidRDefault="00461E57" w:rsidP="00461E57">
            <w:r>
              <w:t>Jane Doe, Planning Director</w:t>
            </w:r>
          </w:p>
        </w:tc>
        <w:tc>
          <w:tcPr>
            <w:tcW w:w="849" w:type="dxa"/>
          </w:tcPr>
          <w:p w:rsidR="00461E57" w:rsidRDefault="00461E57" w:rsidP="00461E57">
            <w:r>
              <w:t>$360</w:t>
            </w:r>
          </w:p>
        </w:tc>
        <w:tc>
          <w:tcPr>
            <w:tcW w:w="1312" w:type="dxa"/>
          </w:tcPr>
          <w:p w:rsidR="00461E57" w:rsidRDefault="00461E57" w:rsidP="00461E57">
            <w:r>
              <w:rPr>
                <w:rFonts w:ascii="Calibri" w:eastAsia="Times New Roman" w:hAnsi="Calibri" w:cs="Times New Roman"/>
                <w:color w:val="000000"/>
              </w:rPr>
              <w:t>$0</w:t>
            </w:r>
          </w:p>
        </w:tc>
        <w:tc>
          <w:tcPr>
            <w:tcW w:w="1170" w:type="dxa"/>
          </w:tcPr>
          <w:p w:rsidR="00461E57" w:rsidRDefault="00461E57" w:rsidP="00461E57">
            <w:r>
              <w:t>$109</w:t>
            </w:r>
          </w:p>
        </w:tc>
        <w:tc>
          <w:tcPr>
            <w:tcW w:w="1059" w:type="dxa"/>
          </w:tcPr>
          <w:p w:rsidR="00461E57" w:rsidRDefault="00461E57" w:rsidP="00461E57">
            <w:r>
              <w:t>$13 per night</w:t>
            </w:r>
          </w:p>
        </w:tc>
        <w:tc>
          <w:tcPr>
            <w:tcW w:w="866" w:type="dxa"/>
          </w:tcPr>
          <w:p w:rsidR="00461E57" w:rsidRDefault="00461E57" w:rsidP="00461E57">
            <w:r>
              <w:t>4</w:t>
            </w:r>
          </w:p>
        </w:tc>
        <w:tc>
          <w:tcPr>
            <w:tcW w:w="1055" w:type="dxa"/>
          </w:tcPr>
          <w:p w:rsidR="00461E57" w:rsidRDefault="00461E57" w:rsidP="00461E57">
            <w:r>
              <w:t>$488</w:t>
            </w:r>
          </w:p>
        </w:tc>
        <w:tc>
          <w:tcPr>
            <w:tcW w:w="1335" w:type="dxa"/>
          </w:tcPr>
          <w:p w:rsidR="00461E57" w:rsidRDefault="00E81977" w:rsidP="00461E57">
            <w:r>
              <w:t>$848</w:t>
            </w:r>
          </w:p>
        </w:tc>
      </w:tr>
      <w:tr w:rsidR="00461E57" w:rsidTr="00461E57">
        <w:tc>
          <w:tcPr>
            <w:tcW w:w="1704" w:type="dxa"/>
          </w:tcPr>
          <w:p w:rsidR="00461E57" w:rsidRDefault="00461E57" w:rsidP="00461E57">
            <w:r>
              <w:t>Preservation Commissioner 1</w:t>
            </w:r>
          </w:p>
        </w:tc>
        <w:tc>
          <w:tcPr>
            <w:tcW w:w="849" w:type="dxa"/>
          </w:tcPr>
          <w:p w:rsidR="00461E57" w:rsidRDefault="00461E57" w:rsidP="00461E57">
            <w:r>
              <w:t>$390</w:t>
            </w:r>
          </w:p>
        </w:tc>
        <w:tc>
          <w:tcPr>
            <w:tcW w:w="1312" w:type="dxa"/>
          </w:tcPr>
          <w:p w:rsidR="00461E57" w:rsidRDefault="00461E57" w:rsidP="00461E57">
            <w:r>
              <w:rPr>
                <w:rFonts w:ascii="Calibri" w:eastAsia="Times New Roman" w:hAnsi="Calibri" w:cs="Times New Roman"/>
                <w:color w:val="000000"/>
              </w:rPr>
              <w:t>$60</w:t>
            </w:r>
          </w:p>
        </w:tc>
        <w:tc>
          <w:tcPr>
            <w:tcW w:w="1170" w:type="dxa"/>
          </w:tcPr>
          <w:p w:rsidR="00461E57" w:rsidRDefault="00461E57" w:rsidP="00461E57">
            <w:r>
              <w:t>$109</w:t>
            </w:r>
          </w:p>
        </w:tc>
        <w:tc>
          <w:tcPr>
            <w:tcW w:w="1059" w:type="dxa"/>
          </w:tcPr>
          <w:p w:rsidR="00461E57" w:rsidRDefault="00461E57" w:rsidP="00461E57">
            <w:r>
              <w:t>$13 per night</w:t>
            </w:r>
          </w:p>
        </w:tc>
        <w:tc>
          <w:tcPr>
            <w:tcW w:w="866" w:type="dxa"/>
          </w:tcPr>
          <w:p w:rsidR="00461E57" w:rsidRDefault="00461E57" w:rsidP="00461E57">
            <w:r>
              <w:t>3</w:t>
            </w:r>
          </w:p>
        </w:tc>
        <w:tc>
          <w:tcPr>
            <w:tcW w:w="1055" w:type="dxa"/>
          </w:tcPr>
          <w:p w:rsidR="00461E57" w:rsidRDefault="00461E57" w:rsidP="00461E57">
            <w:r>
              <w:t>$366</w:t>
            </w:r>
          </w:p>
        </w:tc>
        <w:tc>
          <w:tcPr>
            <w:tcW w:w="1335" w:type="dxa"/>
          </w:tcPr>
          <w:p w:rsidR="00461E57" w:rsidRDefault="00461E57" w:rsidP="00461E57">
            <w:r>
              <w:t>$</w:t>
            </w:r>
            <w:r w:rsidR="00E81977">
              <w:t>816</w:t>
            </w:r>
          </w:p>
        </w:tc>
      </w:tr>
      <w:tr w:rsidR="00461E57" w:rsidTr="00461E57">
        <w:tc>
          <w:tcPr>
            <w:tcW w:w="1704" w:type="dxa"/>
          </w:tcPr>
          <w:p w:rsidR="00461E57" w:rsidRDefault="00461E57" w:rsidP="00461E57">
            <w:r>
              <w:t>Preservation Commissioner 2</w:t>
            </w:r>
          </w:p>
        </w:tc>
        <w:tc>
          <w:tcPr>
            <w:tcW w:w="849" w:type="dxa"/>
          </w:tcPr>
          <w:p w:rsidR="00461E57" w:rsidRDefault="00461E57" w:rsidP="00461E57">
            <w:r>
              <w:t>$345</w:t>
            </w:r>
          </w:p>
        </w:tc>
        <w:tc>
          <w:tcPr>
            <w:tcW w:w="1312" w:type="dxa"/>
          </w:tcPr>
          <w:p w:rsidR="00461E57" w:rsidRDefault="00461E57" w:rsidP="00461E57">
            <w:r>
              <w:rPr>
                <w:rFonts w:ascii="Calibri" w:eastAsia="Times New Roman" w:hAnsi="Calibri" w:cs="Times New Roman"/>
                <w:color w:val="000000"/>
              </w:rPr>
              <w:t>$60</w:t>
            </w:r>
          </w:p>
        </w:tc>
        <w:tc>
          <w:tcPr>
            <w:tcW w:w="1170" w:type="dxa"/>
          </w:tcPr>
          <w:p w:rsidR="00461E57" w:rsidRDefault="00461E57" w:rsidP="00461E57">
            <w:r>
              <w:t>$109</w:t>
            </w:r>
          </w:p>
        </w:tc>
        <w:tc>
          <w:tcPr>
            <w:tcW w:w="1059" w:type="dxa"/>
          </w:tcPr>
          <w:p w:rsidR="00461E57" w:rsidRDefault="00461E57" w:rsidP="00461E57">
            <w:r>
              <w:t>$13 per night</w:t>
            </w:r>
          </w:p>
        </w:tc>
        <w:tc>
          <w:tcPr>
            <w:tcW w:w="866" w:type="dxa"/>
          </w:tcPr>
          <w:p w:rsidR="00461E57" w:rsidRDefault="00461E57" w:rsidP="00461E57">
            <w:r>
              <w:t>4</w:t>
            </w:r>
          </w:p>
        </w:tc>
        <w:tc>
          <w:tcPr>
            <w:tcW w:w="1055" w:type="dxa"/>
          </w:tcPr>
          <w:p w:rsidR="00461E57" w:rsidRDefault="00461E57" w:rsidP="00461E57">
            <w:r>
              <w:t>$488</w:t>
            </w:r>
          </w:p>
        </w:tc>
        <w:tc>
          <w:tcPr>
            <w:tcW w:w="1335" w:type="dxa"/>
          </w:tcPr>
          <w:p w:rsidR="00461E57" w:rsidRDefault="00E81977" w:rsidP="00461E57">
            <w:r>
              <w:t>$893</w:t>
            </w:r>
          </w:p>
        </w:tc>
      </w:tr>
    </w:tbl>
    <w:p w:rsidR="00461E57" w:rsidRDefault="00461E57"/>
    <w:p w:rsidR="00D02E22" w:rsidRPr="00296D71" w:rsidRDefault="00240054">
      <w:pPr>
        <w:rPr>
          <w:b/>
        </w:rPr>
      </w:pPr>
      <w:r w:rsidRPr="00296D71">
        <w:rPr>
          <w:b/>
        </w:rPr>
        <w:t xml:space="preserve">Total Travel Expenses: </w:t>
      </w:r>
      <w:r w:rsidR="00E81977">
        <w:t>$3,465</w:t>
      </w:r>
    </w:p>
    <w:p w:rsidR="00240054" w:rsidRDefault="00240054">
      <w:r w:rsidRPr="00296D71">
        <w:rPr>
          <w:b/>
        </w:rPr>
        <w:t>Total Stipend Amount Request by CLG</w:t>
      </w:r>
      <w:r w:rsidR="00296D71" w:rsidRPr="00296D71">
        <w:rPr>
          <w:b/>
        </w:rPr>
        <w:t>:</w:t>
      </w:r>
      <w:r>
        <w:t xml:space="preserve"> </w:t>
      </w:r>
      <w:r w:rsidR="00E81977">
        <w:t>$3,465</w:t>
      </w:r>
    </w:p>
    <w:p w:rsidR="00240054" w:rsidRPr="00296D71" w:rsidRDefault="00240054">
      <w:r w:rsidRPr="00296D71">
        <w:rPr>
          <w:b/>
        </w:rPr>
        <w:t>Minimum stipend amount required to be able to attend FORUM</w:t>
      </w:r>
      <w:r w:rsidR="00296D71" w:rsidRPr="00296D71">
        <w:rPr>
          <w:b/>
        </w:rPr>
        <w:t>:</w:t>
      </w:r>
      <w:r>
        <w:t xml:space="preserve"> </w:t>
      </w:r>
      <w:r w:rsidRPr="00296D71">
        <w:t xml:space="preserve">$700 per individual </w:t>
      </w:r>
    </w:p>
    <w:p w:rsidR="00C353C6" w:rsidRPr="00240054" w:rsidRDefault="00C353C6">
      <w:pPr>
        <w:rPr>
          <w:b/>
        </w:rPr>
      </w:pPr>
      <w:r>
        <w:rPr>
          <w:b/>
        </w:rPr>
        <w:t xml:space="preserve">Comments: </w:t>
      </w:r>
      <w:r w:rsidRPr="00C353C6">
        <w:t>Jan</w:t>
      </w:r>
      <w:r w:rsidR="00E81977">
        <w:t>e Doe, Planning Director, plans to share</w:t>
      </w:r>
      <w:r w:rsidRPr="00C353C6">
        <w:t xml:space="preserve"> a cab to and from the airport with John Doe, HPO.</w:t>
      </w:r>
      <w:r>
        <w:rPr>
          <w:b/>
        </w:rPr>
        <w:t xml:space="preserve"> </w:t>
      </w:r>
      <w:bookmarkStart w:id="0" w:name="_GoBack"/>
      <w:bookmarkEnd w:id="0"/>
    </w:p>
    <w:sectPr w:rsidR="00C353C6" w:rsidRPr="0024005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53C6" w:rsidRDefault="00C353C6" w:rsidP="00C353C6">
      <w:pPr>
        <w:spacing w:after="0" w:line="240" w:lineRule="auto"/>
      </w:pPr>
      <w:r>
        <w:separator/>
      </w:r>
    </w:p>
  </w:endnote>
  <w:endnote w:type="continuationSeparator" w:id="0">
    <w:p w:rsidR="00C353C6" w:rsidRDefault="00C353C6" w:rsidP="00C35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3C6" w:rsidRDefault="00C353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3C6" w:rsidRDefault="00C353C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3C6" w:rsidRDefault="00C353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53C6" w:rsidRDefault="00C353C6" w:rsidP="00C353C6">
      <w:pPr>
        <w:spacing w:after="0" w:line="240" w:lineRule="auto"/>
      </w:pPr>
      <w:r>
        <w:separator/>
      </w:r>
    </w:p>
  </w:footnote>
  <w:footnote w:type="continuationSeparator" w:id="0">
    <w:p w:rsidR="00C353C6" w:rsidRDefault="00C353C6" w:rsidP="00C353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3C6" w:rsidRDefault="00C353C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843876" o:spid="_x0000_s2050" type="#_x0000_t136" style="position:absolute;margin-left:0;margin-top:0;width:461.85pt;height:197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3C6" w:rsidRDefault="00C353C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843877" o:spid="_x0000_s2051" type="#_x0000_t136" style="position:absolute;margin-left:0;margin-top:0;width:461.85pt;height:197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3C6" w:rsidRDefault="00C353C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843875" o:spid="_x0000_s2049" type="#_x0000_t136" style="position:absolute;margin-left:0;margin-top:0;width:461.85pt;height:197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054"/>
    <w:rsid w:val="00092DF3"/>
    <w:rsid w:val="00240054"/>
    <w:rsid w:val="00296D71"/>
    <w:rsid w:val="00461E57"/>
    <w:rsid w:val="009F7C75"/>
    <w:rsid w:val="00C353C6"/>
    <w:rsid w:val="00E81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00EFFD5"/>
  <w15:chartTrackingRefBased/>
  <w15:docId w15:val="{E41F5A36-D32D-4BEF-95A2-B47E7B413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240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353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53C6"/>
  </w:style>
  <w:style w:type="paragraph" w:styleId="Footer">
    <w:name w:val="footer"/>
    <w:basedOn w:val="Normal"/>
    <w:link w:val="FooterChar"/>
    <w:uiPriority w:val="99"/>
    <w:unhideWhenUsed/>
    <w:rsid w:val="00C353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53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Madeline Clites</dc:creator>
  <cp:keywords/>
  <dc:description/>
  <cp:lastModifiedBy>Madeline Clites</cp:lastModifiedBy>
  <cp:revision>3</cp:revision>
  <dcterms:created xsi:type="dcterms:W3CDTF">2017-09-05T20:43:00Z</dcterms:created>
  <dcterms:modified xsi:type="dcterms:W3CDTF">2017-10-06T20:02:00Z</dcterms:modified>
</cp:coreProperties>
</file>