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6B" w:rsidRDefault="001E14C0" w:rsidP="001E14C0">
      <w:pPr>
        <w:jc w:val="center"/>
        <w:rPr>
          <w:rFonts w:ascii="Garamond" w:hAnsi="Garamond"/>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3pt;margin-top:-36.75pt;width:540pt;height:36pt;z-index:251657216">
            <v:imagedata r:id="rId5" o:title="thc_header_k"/>
          </v:shape>
        </w:pict>
      </w:r>
    </w:p>
    <w:p w:rsidR="001C2E6B" w:rsidRPr="00493E5E" w:rsidRDefault="001C2E6B">
      <w:pPr>
        <w:jc w:val="center"/>
        <w:rPr>
          <w:rFonts w:ascii="Garamond" w:hAnsi="Garamond"/>
          <w:b/>
          <w:caps/>
          <w:spacing w:val="20"/>
          <w:sz w:val="36"/>
          <w:szCs w:val="36"/>
        </w:rPr>
      </w:pPr>
      <w:r>
        <w:rPr>
          <w:rFonts w:ascii="Garamond" w:hAnsi="Garamond"/>
          <w:b/>
          <w:caps/>
          <w:spacing w:val="20"/>
          <w:sz w:val="36"/>
          <w:szCs w:val="36"/>
        </w:rPr>
        <w:t xml:space="preserve">RESEARCHING </w:t>
      </w:r>
      <w:r w:rsidRPr="00493E5E">
        <w:rPr>
          <w:rFonts w:ascii="Garamond" w:hAnsi="Garamond"/>
          <w:b/>
          <w:caps/>
          <w:spacing w:val="20"/>
          <w:sz w:val="36"/>
          <w:szCs w:val="36"/>
        </w:rPr>
        <w:t>PHOTOGRAPHIC COLLECTIONS</w:t>
      </w:r>
    </w:p>
    <w:p w:rsidR="001C2E6B" w:rsidRDefault="001C2E6B" w:rsidP="001C2E6B">
      <w:pPr>
        <w:spacing w:after="120"/>
        <w:rPr>
          <w:rFonts w:ascii="Garamond" w:hAnsi="Garamond"/>
          <w:b/>
        </w:rPr>
      </w:pPr>
    </w:p>
    <w:p w:rsidR="001C2E6B" w:rsidRDefault="001C2E6B" w:rsidP="001C2E6B">
      <w:pPr>
        <w:spacing w:after="120"/>
        <w:rPr>
          <w:sz w:val="22"/>
          <w:szCs w:val="22"/>
        </w:rPr>
      </w:pPr>
      <w:r w:rsidRPr="00EE5414">
        <w:rPr>
          <w:sz w:val="22"/>
          <w:szCs w:val="22"/>
        </w:rPr>
        <w:t>Historic photographs can be valuable for telling the history of a person or place. From photographs, researchers can determine aspects of the material culture, sociology, architecture, technology, industry and landscape of the past. Studied in conjunction with historical documents, oral interviews, artifacts and other sources, historic photographs can help establish the condition or appearance of an object, person or property during the historic period of significanc</w:t>
      </w:r>
      <w:r>
        <w:rPr>
          <w:sz w:val="22"/>
          <w:szCs w:val="22"/>
        </w:rPr>
        <w:t xml:space="preserve">e. </w:t>
      </w:r>
      <w:r w:rsidRPr="00EE5414">
        <w:rPr>
          <w:sz w:val="22"/>
          <w:szCs w:val="22"/>
        </w:rPr>
        <w:t xml:space="preserve">Individual photographs are useful records, and the information potential increases when a group or series of photographs are available, because they can show comparisons or changes over time. </w:t>
      </w:r>
    </w:p>
    <w:p w:rsidR="001C2E6B" w:rsidRPr="00EE5414" w:rsidRDefault="001C2E6B" w:rsidP="001C2E6B">
      <w:pPr>
        <w:spacing w:after="120"/>
        <w:rPr>
          <w:sz w:val="22"/>
          <w:szCs w:val="22"/>
        </w:rPr>
      </w:pPr>
      <w:r w:rsidRPr="00EE5414">
        <w:rPr>
          <w:i/>
          <w:sz w:val="22"/>
          <w:szCs w:val="22"/>
        </w:rPr>
        <w:t>Photographic Collections in Texas: a Union Guide</w:t>
      </w:r>
      <w:r w:rsidRPr="00EE5414">
        <w:rPr>
          <w:sz w:val="22"/>
          <w:szCs w:val="22"/>
        </w:rPr>
        <w:t>, compiled by Richard Pearce-Moses (College Station: published for the Texas Historical Foundation by Texas A&amp;M University Press, 1987), is the primary compilation of publicly accessible photographic collections in Texas. Local universities and colleges, museums, county historical commissions, heritage societies, governmental agencies and other entities may have historic photographs that will help you research a more comprehensive and accurate history.</w:t>
      </w:r>
    </w:p>
    <w:p w:rsidR="001C2E6B" w:rsidRPr="00A81ABC" w:rsidRDefault="001C2E6B" w:rsidP="001C2E6B">
      <w:pPr>
        <w:spacing w:after="120"/>
      </w:pPr>
      <w:r w:rsidRPr="00A81ABC">
        <w:pict>
          <v:shape id="_x0000_i1025" type="#_x0000_t75" style="width:231pt;height:149.25pt" o:bordertopcolor="this" o:borderleftcolor="this" o:borderbottomcolor="this" o:borderrightcolor="this">
            <v:imagedata r:id="rId6" o:title="Rocksprings"/>
            <w10:bordertop type="single" width="4"/>
            <w10:borderleft type="single" width="4"/>
            <w10:borderbottom type="single" width="4"/>
            <w10:borderright type="single" width="4"/>
          </v:shape>
        </w:pict>
      </w:r>
      <w:r w:rsidRPr="00A81ABC">
        <w:t xml:space="preserve">     </w:t>
      </w:r>
      <w:r w:rsidRPr="00A81ABC">
        <w:pict>
          <v:shape id="_x0000_i1026" type="#_x0000_t75" style="width:207pt;height:149.25pt" o:bordertopcolor="this" o:borderleftcolor="this" o:borderbottomcolor="this" o:borderrightcolor="this">
            <v:imagedata r:id="rId7" o:title="Valdasta"/>
            <w10:bordertop type="single" width="4"/>
            <w10:borderleft type="single" width="4"/>
            <w10:borderbottom type="single" width="4"/>
            <w10:borderright type="single" width="4"/>
          </v:shape>
        </w:pict>
      </w:r>
    </w:p>
    <w:p w:rsidR="001C2E6B" w:rsidRPr="00EE5414" w:rsidRDefault="001C2E6B" w:rsidP="001C2E6B">
      <w:pPr>
        <w:spacing w:after="120"/>
        <w:rPr>
          <w:i/>
          <w:sz w:val="22"/>
          <w:szCs w:val="22"/>
        </w:rPr>
      </w:pPr>
      <w:r w:rsidRPr="00EE5414">
        <w:rPr>
          <w:i/>
          <w:sz w:val="22"/>
          <w:szCs w:val="22"/>
        </w:rPr>
        <w:t>The images above show the kinds of information you can gather from historic photographs. On the left, a 1927 image shows tornado damage in Rocksprings, Edwards County. On the right, a 1933 image depicts the girls basketball team at Valdasta, Collin County.</w:t>
      </w:r>
    </w:p>
    <w:p w:rsidR="001C2E6B" w:rsidRPr="00EE5414" w:rsidRDefault="001C2E6B" w:rsidP="001C2E6B">
      <w:pPr>
        <w:spacing w:after="120"/>
        <w:rPr>
          <w:rFonts w:ascii="Garamond" w:hAnsi="Garamond"/>
          <w:b/>
          <w:sz w:val="22"/>
          <w:szCs w:val="22"/>
        </w:rPr>
      </w:pPr>
      <w:r w:rsidRPr="00EE5414">
        <w:rPr>
          <w:sz w:val="22"/>
          <w:szCs w:val="22"/>
        </w:rPr>
        <w:t>Below is a partial list of major photographic collections in the state, grouped regiona</w:t>
      </w:r>
      <w:r>
        <w:rPr>
          <w:sz w:val="22"/>
          <w:szCs w:val="22"/>
        </w:rPr>
        <w:t xml:space="preserve">lly. This is not </w:t>
      </w:r>
      <w:r w:rsidRPr="00EE5414">
        <w:rPr>
          <w:sz w:val="22"/>
          <w:szCs w:val="22"/>
        </w:rPr>
        <w:t>a comprehensive list but is offered as an overview.</w:t>
      </w:r>
    </w:p>
    <w:p w:rsidR="001C2E6B" w:rsidRPr="00A81ABC" w:rsidRDefault="001C2E6B" w:rsidP="001C2E6B">
      <w:pPr>
        <w:pStyle w:val="BodyText"/>
        <w:rPr>
          <w:rFonts w:ascii="Garamond" w:hAnsi="Garamond"/>
          <w:b/>
          <w:sz w:val="28"/>
          <w:szCs w:val="28"/>
        </w:rPr>
      </w:pPr>
      <w:r w:rsidRPr="00A81ABC">
        <w:rPr>
          <w:rFonts w:ascii="Garamond" w:hAnsi="Garamond"/>
          <w:b/>
          <w:sz w:val="28"/>
          <w:szCs w:val="28"/>
        </w:rPr>
        <w:t>CENTRAL TEXAS</w:t>
      </w:r>
    </w:p>
    <w:p w:rsidR="001C2E6B" w:rsidRPr="005A71AC" w:rsidRDefault="00AF3CD4" w:rsidP="00AF3CD4">
      <w:pPr>
        <w:pStyle w:val="BodyText"/>
        <w:numPr>
          <w:ilvl w:val="0"/>
          <w:numId w:val="43"/>
        </w:numPr>
        <w:rPr>
          <w:szCs w:val="22"/>
        </w:rPr>
      </w:pPr>
      <w:hyperlink r:id="rId8" w:history="1">
        <w:r w:rsidRPr="008955B5">
          <w:rPr>
            <w:rStyle w:val="Hyperlink"/>
            <w:szCs w:val="22"/>
          </w:rPr>
          <w:t>http://library.austintexas.gov/ahc/photographs</w:t>
        </w:r>
      </w:hyperlink>
      <w:r w:rsidR="001C2E6B" w:rsidRPr="005A71AC">
        <w:rPr>
          <w:szCs w:val="22"/>
        </w:rPr>
        <w:t>. Photograph Collection, Austin History Center, Austin.</w:t>
      </w:r>
    </w:p>
    <w:p w:rsidR="001C2E6B" w:rsidRPr="005A71AC" w:rsidRDefault="00AF3CD4" w:rsidP="00AF3CD4">
      <w:pPr>
        <w:pStyle w:val="BodyText"/>
        <w:numPr>
          <w:ilvl w:val="0"/>
          <w:numId w:val="43"/>
        </w:numPr>
        <w:rPr>
          <w:szCs w:val="22"/>
        </w:rPr>
      </w:pPr>
      <w:hyperlink r:id="rId9" w:history="1">
        <w:r w:rsidRPr="008955B5">
          <w:rPr>
            <w:rStyle w:val="Hyperlink"/>
            <w:szCs w:val="22"/>
          </w:rPr>
          <w:t>http://www.baylor.edu/lib/texas/</w:t>
        </w:r>
      </w:hyperlink>
      <w:r>
        <w:rPr>
          <w:szCs w:val="22"/>
        </w:rPr>
        <w:t xml:space="preserve">. </w:t>
      </w:r>
      <w:r w:rsidR="001C2E6B" w:rsidRPr="005A71AC">
        <w:rPr>
          <w:szCs w:val="22"/>
        </w:rPr>
        <w:t>Texas Collection, Baylor University Libraries, Waco.</w:t>
      </w:r>
    </w:p>
    <w:p w:rsidR="001C2E6B" w:rsidRPr="00A81ABC" w:rsidRDefault="001C2E6B" w:rsidP="001C2E6B">
      <w:pPr>
        <w:spacing w:after="120"/>
        <w:rPr>
          <w:rFonts w:ascii="Garamond" w:hAnsi="Garamond"/>
          <w:b/>
        </w:rPr>
      </w:pPr>
    </w:p>
    <w:p w:rsidR="001C2E6B" w:rsidRPr="00A81ABC" w:rsidRDefault="001C2E6B" w:rsidP="001C2E6B">
      <w:pPr>
        <w:spacing w:after="120"/>
        <w:rPr>
          <w:rFonts w:ascii="Garamond" w:hAnsi="Garamond"/>
          <w:b/>
          <w:sz w:val="28"/>
          <w:szCs w:val="28"/>
        </w:rPr>
      </w:pPr>
      <w:r w:rsidRPr="00A81ABC">
        <w:rPr>
          <w:rFonts w:ascii="Garamond" w:hAnsi="Garamond"/>
          <w:b/>
          <w:sz w:val="28"/>
          <w:szCs w:val="28"/>
        </w:rPr>
        <w:t>NORTH TEXAS</w:t>
      </w:r>
    </w:p>
    <w:p w:rsidR="001C2E6B" w:rsidRPr="005A71AC" w:rsidRDefault="00AF3CD4" w:rsidP="00AF3CD4">
      <w:pPr>
        <w:pStyle w:val="BodyText"/>
        <w:numPr>
          <w:ilvl w:val="0"/>
          <w:numId w:val="41"/>
        </w:numPr>
        <w:rPr>
          <w:szCs w:val="22"/>
        </w:rPr>
      </w:pPr>
      <w:hyperlink r:id="rId10" w:history="1">
        <w:r w:rsidRPr="008955B5">
          <w:rPr>
            <w:rStyle w:val="Hyperlink"/>
            <w:szCs w:val="22"/>
          </w:rPr>
          <w:t>http://library.uta.edu/collections</w:t>
        </w:r>
      </w:hyperlink>
      <w:r w:rsidR="001C2E6B" w:rsidRPr="005A71AC">
        <w:rPr>
          <w:szCs w:val="22"/>
        </w:rPr>
        <w:t>. Photographic and Graphic Collections, University of Texas at Arlington Library, Arlington.</w:t>
      </w:r>
    </w:p>
    <w:p w:rsidR="001C2E6B" w:rsidRPr="005A71AC" w:rsidRDefault="001C2E6B" w:rsidP="001C2E6B">
      <w:pPr>
        <w:pStyle w:val="BodyText"/>
        <w:numPr>
          <w:ilvl w:val="0"/>
          <w:numId w:val="41"/>
        </w:numPr>
        <w:rPr>
          <w:szCs w:val="22"/>
        </w:rPr>
      </w:pPr>
      <w:hyperlink r:id="rId11" w:history="1">
        <w:r w:rsidRPr="005A71AC">
          <w:rPr>
            <w:rStyle w:val="Hyperlink"/>
            <w:szCs w:val="22"/>
          </w:rPr>
          <w:t>http://texashistory.unt.edu/</w:t>
        </w:r>
      </w:hyperlink>
      <w:r w:rsidRPr="005A71AC">
        <w:rPr>
          <w:szCs w:val="22"/>
        </w:rPr>
        <w:t>. The Portal to Texas History, hosted by the University of North Texas Libraries, Denton.</w:t>
      </w:r>
    </w:p>
    <w:p w:rsidR="001C2E6B" w:rsidRDefault="001C2E6B" w:rsidP="001C2E6B">
      <w:pPr>
        <w:spacing w:after="120"/>
        <w:rPr>
          <w:rFonts w:ascii="Garamond" w:hAnsi="Garamond"/>
          <w:b/>
          <w:sz w:val="28"/>
          <w:szCs w:val="28"/>
        </w:rPr>
      </w:pPr>
    </w:p>
    <w:p w:rsidR="001E14C0" w:rsidRDefault="001E14C0" w:rsidP="001C2E6B">
      <w:pPr>
        <w:spacing w:after="120"/>
        <w:rPr>
          <w:rFonts w:ascii="Garamond" w:hAnsi="Garamond"/>
          <w:b/>
          <w:sz w:val="28"/>
          <w:szCs w:val="28"/>
        </w:rPr>
      </w:pPr>
    </w:p>
    <w:p w:rsidR="001C2E6B" w:rsidRPr="00A81ABC" w:rsidRDefault="001C2E6B" w:rsidP="001C2E6B">
      <w:pPr>
        <w:spacing w:after="120"/>
        <w:rPr>
          <w:rFonts w:ascii="Garamond" w:hAnsi="Garamond"/>
          <w:b/>
          <w:sz w:val="28"/>
          <w:szCs w:val="28"/>
        </w:rPr>
      </w:pPr>
      <w:r w:rsidRPr="00A81ABC">
        <w:rPr>
          <w:rFonts w:ascii="Garamond" w:hAnsi="Garamond"/>
          <w:b/>
          <w:sz w:val="28"/>
          <w:szCs w:val="28"/>
        </w:rPr>
        <w:lastRenderedPageBreak/>
        <w:t>EAST TEXAS</w:t>
      </w:r>
    </w:p>
    <w:p w:rsidR="001C2E6B" w:rsidRPr="005A71AC" w:rsidRDefault="00AF3CD4" w:rsidP="00AF3CD4">
      <w:pPr>
        <w:numPr>
          <w:ilvl w:val="0"/>
          <w:numId w:val="40"/>
        </w:numPr>
        <w:spacing w:after="120"/>
        <w:rPr>
          <w:sz w:val="22"/>
          <w:szCs w:val="22"/>
        </w:rPr>
      </w:pPr>
      <w:hyperlink r:id="rId12" w:history="1">
        <w:r w:rsidRPr="008955B5">
          <w:rPr>
            <w:rStyle w:val="Hyperlink"/>
            <w:sz w:val="22"/>
            <w:szCs w:val="22"/>
          </w:rPr>
          <w:t>http://library.lamar.edu/services/university-archive/digital-archive/index.html</w:t>
        </w:r>
      </w:hyperlink>
      <w:r w:rsidR="001C2E6B" w:rsidRPr="005A71AC">
        <w:rPr>
          <w:sz w:val="22"/>
          <w:szCs w:val="22"/>
        </w:rPr>
        <w:t>. Christopher Negative Collection, Special Collections, Mary and John Gray Library, Lamar University, Beaumont.</w:t>
      </w:r>
    </w:p>
    <w:p w:rsidR="001C2E6B" w:rsidRPr="005A71AC" w:rsidRDefault="001C2E6B" w:rsidP="001C2E6B">
      <w:pPr>
        <w:numPr>
          <w:ilvl w:val="0"/>
          <w:numId w:val="40"/>
        </w:numPr>
        <w:spacing w:after="120"/>
        <w:rPr>
          <w:sz w:val="22"/>
          <w:szCs w:val="22"/>
        </w:rPr>
      </w:pPr>
      <w:hyperlink r:id="rId13" w:history="1">
        <w:r w:rsidRPr="005A71AC">
          <w:rPr>
            <w:rStyle w:val="Hyperlink"/>
            <w:sz w:val="22"/>
            <w:szCs w:val="22"/>
          </w:rPr>
          <w:t>http://www.gthcenter.org/</w:t>
        </w:r>
        <w:r w:rsidRPr="005A71AC">
          <w:rPr>
            <w:rStyle w:val="Hyperlink"/>
            <w:sz w:val="22"/>
            <w:szCs w:val="22"/>
          </w:rPr>
          <w:t>c</w:t>
        </w:r>
        <w:r w:rsidRPr="005A71AC">
          <w:rPr>
            <w:rStyle w:val="Hyperlink"/>
            <w:sz w:val="22"/>
            <w:szCs w:val="22"/>
          </w:rPr>
          <w:t>ollections/photos/special1.htm</w:t>
        </w:r>
      </w:hyperlink>
      <w:r w:rsidRPr="005A71AC">
        <w:rPr>
          <w:sz w:val="22"/>
          <w:szCs w:val="22"/>
        </w:rPr>
        <w:t>. Photographic Collections, Galveston and Texas History Center, Rosenberg Library, Galveston.</w:t>
      </w:r>
    </w:p>
    <w:p w:rsidR="001C2E6B" w:rsidRPr="005A71AC" w:rsidRDefault="00357A86" w:rsidP="00357A86">
      <w:pPr>
        <w:numPr>
          <w:ilvl w:val="0"/>
          <w:numId w:val="40"/>
        </w:numPr>
        <w:spacing w:after="120"/>
        <w:rPr>
          <w:sz w:val="22"/>
          <w:szCs w:val="22"/>
        </w:rPr>
      </w:pPr>
      <w:hyperlink r:id="rId14" w:history="1">
        <w:r w:rsidRPr="008955B5">
          <w:rPr>
            <w:rStyle w:val="Hyperlink"/>
            <w:sz w:val="22"/>
            <w:szCs w:val="22"/>
          </w:rPr>
          <w:t>http://digital.sfasu.edu/</w:t>
        </w:r>
      </w:hyperlink>
      <w:r w:rsidR="001C2E6B">
        <w:rPr>
          <w:sz w:val="22"/>
          <w:szCs w:val="22"/>
        </w:rPr>
        <w:t xml:space="preserve">. </w:t>
      </w:r>
      <w:r w:rsidR="001C2E6B" w:rsidRPr="005A71AC">
        <w:rPr>
          <w:sz w:val="22"/>
          <w:szCs w:val="22"/>
        </w:rPr>
        <w:t>East Texas Research Center, Stephen F. Austin State University, Nacogdoches.</w:t>
      </w:r>
    </w:p>
    <w:p w:rsidR="001C2E6B" w:rsidRPr="00A81ABC" w:rsidRDefault="001C2E6B" w:rsidP="001C2E6B">
      <w:pPr>
        <w:pStyle w:val="BodyText"/>
        <w:rPr>
          <w:rFonts w:ascii="Garamond" w:hAnsi="Garamond"/>
          <w:b/>
          <w:sz w:val="24"/>
        </w:rPr>
      </w:pPr>
    </w:p>
    <w:p w:rsidR="001C2E6B" w:rsidRPr="00A81ABC" w:rsidRDefault="001C2E6B" w:rsidP="001C2E6B">
      <w:pPr>
        <w:pStyle w:val="BodyText"/>
        <w:rPr>
          <w:rFonts w:ascii="Garamond" w:hAnsi="Garamond"/>
          <w:b/>
          <w:sz w:val="28"/>
          <w:szCs w:val="28"/>
        </w:rPr>
      </w:pPr>
      <w:r w:rsidRPr="00A81ABC">
        <w:rPr>
          <w:rFonts w:ascii="Garamond" w:hAnsi="Garamond"/>
          <w:b/>
          <w:sz w:val="28"/>
          <w:szCs w:val="28"/>
        </w:rPr>
        <w:t>SOUTH TEXAS</w:t>
      </w:r>
    </w:p>
    <w:p w:rsidR="001C2E6B" w:rsidRPr="005A71AC" w:rsidRDefault="001C2E6B" w:rsidP="001C2E6B">
      <w:pPr>
        <w:pStyle w:val="BodyText"/>
        <w:numPr>
          <w:ilvl w:val="0"/>
          <w:numId w:val="42"/>
        </w:numPr>
        <w:rPr>
          <w:szCs w:val="22"/>
        </w:rPr>
      </w:pPr>
      <w:hyperlink r:id="rId15" w:history="1">
        <w:r w:rsidRPr="005A71AC">
          <w:rPr>
            <w:rStyle w:val="Hyperlink"/>
            <w:szCs w:val="22"/>
          </w:rPr>
          <w:t>http://runyon.lib.utexa</w:t>
        </w:r>
        <w:r w:rsidRPr="005A71AC">
          <w:rPr>
            <w:rStyle w:val="Hyperlink"/>
            <w:szCs w:val="22"/>
          </w:rPr>
          <w:t>s</w:t>
        </w:r>
        <w:r w:rsidRPr="005A71AC">
          <w:rPr>
            <w:rStyle w:val="Hyperlink"/>
            <w:szCs w:val="22"/>
          </w:rPr>
          <w:t>.ed</w:t>
        </w:r>
        <w:r w:rsidRPr="005A71AC">
          <w:rPr>
            <w:rStyle w:val="Hyperlink"/>
            <w:szCs w:val="22"/>
          </w:rPr>
          <w:t>u</w:t>
        </w:r>
        <w:r w:rsidRPr="005A71AC">
          <w:rPr>
            <w:rStyle w:val="Hyperlink"/>
            <w:szCs w:val="22"/>
          </w:rPr>
          <w:t>/</w:t>
        </w:r>
      </w:hyperlink>
      <w:r w:rsidRPr="005A71AC">
        <w:rPr>
          <w:szCs w:val="22"/>
        </w:rPr>
        <w:t>. Robert Runyon Photographic Collection of the South Texas Border Area, Center for American History at the University of Texas at Austin.</w:t>
      </w:r>
    </w:p>
    <w:p w:rsidR="001C2E6B" w:rsidRPr="005A71AC" w:rsidRDefault="001C2E6B" w:rsidP="001C2E6B">
      <w:pPr>
        <w:pStyle w:val="BodyText"/>
        <w:numPr>
          <w:ilvl w:val="0"/>
          <w:numId w:val="42"/>
        </w:numPr>
        <w:rPr>
          <w:szCs w:val="22"/>
        </w:rPr>
      </w:pPr>
      <w:hyperlink r:id="rId16" w:history="1">
        <w:r w:rsidRPr="005A71AC">
          <w:rPr>
            <w:rStyle w:val="Hyperlink"/>
            <w:szCs w:val="22"/>
          </w:rPr>
          <w:t>http://www.cah.utexas.edu/exhibits/do</w:t>
        </w:r>
        <w:r w:rsidRPr="005A71AC">
          <w:rPr>
            <w:rStyle w:val="Hyperlink"/>
            <w:szCs w:val="22"/>
          </w:rPr>
          <w:t>d</w:t>
        </w:r>
        <w:r w:rsidRPr="005A71AC">
          <w:rPr>
            <w:rStyle w:val="Hyperlink"/>
            <w:szCs w:val="22"/>
          </w:rPr>
          <w:t>d/index.html</w:t>
        </w:r>
      </w:hyperlink>
      <w:r w:rsidRPr="005A71AC">
        <w:rPr>
          <w:szCs w:val="22"/>
        </w:rPr>
        <w:t xml:space="preserve">. Jimmie Dodd Photographic Collection, Center for American History at the University of Texas at Austin. </w:t>
      </w:r>
    </w:p>
    <w:p w:rsidR="001C2E6B" w:rsidRPr="005A71AC" w:rsidRDefault="00BB23CB" w:rsidP="00BB23CB">
      <w:pPr>
        <w:pStyle w:val="BodyText"/>
        <w:numPr>
          <w:ilvl w:val="0"/>
          <w:numId w:val="42"/>
        </w:numPr>
        <w:rPr>
          <w:szCs w:val="22"/>
        </w:rPr>
      </w:pPr>
      <w:hyperlink r:id="rId17" w:history="1">
        <w:r w:rsidRPr="008955B5">
          <w:rPr>
            <w:rStyle w:val="Hyperlink"/>
            <w:szCs w:val="22"/>
          </w:rPr>
          <w:t>http://lhdatabases.cclibraries.com/archives/home.php</w:t>
        </w:r>
      </w:hyperlink>
      <w:r w:rsidR="001C2E6B" w:rsidRPr="005A71AC">
        <w:rPr>
          <w:szCs w:val="22"/>
        </w:rPr>
        <w:t>. McGregor Photo Collection, Special Collections and Archives, Corpus Christi Public Libraries, and Corpus Christi Museum of Science and History, Corpus Christi.</w:t>
      </w:r>
    </w:p>
    <w:p w:rsidR="001C2E6B" w:rsidRPr="005A71AC" w:rsidRDefault="00BB23CB" w:rsidP="00BB23CB">
      <w:pPr>
        <w:pStyle w:val="BodyText"/>
        <w:numPr>
          <w:ilvl w:val="0"/>
          <w:numId w:val="42"/>
        </w:numPr>
        <w:rPr>
          <w:szCs w:val="22"/>
        </w:rPr>
      </w:pPr>
      <w:hyperlink r:id="rId18" w:history="1">
        <w:r w:rsidRPr="008955B5">
          <w:rPr>
            <w:rStyle w:val="Hyperlink"/>
            <w:szCs w:val="22"/>
          </w:rPr>
          <w:t>http://lib.utsa.edu/specialcollections/collections/photographs</w:t>
        </w:r>
      </w:hyperlink>
      <w:r w:rsidR="001C2E6B" w:rsidRPr="005A71AC">
        <w:rPr>
          <w:szCs w:val="22"/>
        </w:rPr>
        <w:t>. Photo Archives, Library, Institute of Texan Cultures, San Antonio.</w:t>
      </w:r>
    </w:p>
    <w:p w:rsidR="001C2E6B" w:rsidRPr="005A71AC" w:rsidRDefault="00BB23CB" w:rsidP="00BB23CB">
      <w:pPr>
        <w:pStyle w:val="BodyText"/>
        <w:numPr>
          <w:ilvl w:val="0"/>
          <w:numId w:val="42"/>
        </w:numPr>
        <w:rPr>
          <w:szCs w:val="22"/>
        </w:rPr>
      </w:pPr>
      <w:hyperlink r:id="rId19" w:history="1">
        <w:r w:rsidRPr="008955B5">
          <w:rPr>
            <w:rStyle w:val="Hyperlink"/>
            <w:szCs w:val="22"/>
          </w:rPr>
          <w:t>http://vrhc.uhv.edu/photographs/</w:t>
        </w:r>
      </w:hyperlink>
      <w:r w:rsidR="001C2E6B" w:rsidRPr="005A71AC">
        <w:rPr>
          <w:szCs w:val="22"/>
        </w:rPr>
        <w:t>. Victoria Regional History Center, Victoria.</w:t>
      </w:r>
    </w:p>
    <w:p w:rsidR="001C2E6B" w:rsidRPr="00A81ABC" w:rsidRDefault="001C2E6B" w:rsidP="001C2E6B">
      <w:pPr>
        <w:pStyle w:val="BodyText"/>
        <w:rPr>
          <w:rFonts w:ascii="Garamond" w:hAnsi="Garamond"/>
          <w:sz w:val="24"/>
        </w:rPr>
      </w:pPr>
    </w:p>
    <w:p w:rsidR="001C2E6B" w:rsidRPr="00A81ABC" w:rsidRDefault="001C2E6B" w:rsidP="001C2E6B">
      <w:pPr>
        <w:pStyle w:val="BodyText"/>
        <w:rPr>
          <w:rFonts w:ascii="Garamond" w:hAnsi="Garamond"/>
          <w:b/>
          <w:sz w:val="28"/>
          <w:szCs w:val="28"/>
        </w:rPr>
      </w:pPr>
      <w:r w:rsidRPr="00A81ABC">
        <w:rPr>
          <w:rFonts w:ascii="Garamond" w:hAnsi="Garamond"/>
          <w:b/>
          <w:sz w:val="28"/>
          <w:szCs w:val="28"/>
        </w:rPr>
        <w:t>WEST TEXAS</w:t>
      </w:r>
    </w:p>
    <w:p w:rsidR="001C2E6B" w:rsidRDefault="001C2E6B" w:rsidP="001C2E6B">
      <w:pPr>
        <w:pStyle w:val="BodyText"/>
        <w:numPr>
          <w:ilvl w:val="0"/>
          <w:numId w:val="43"/>
        </w:numPr>
        <w:rPr>
          <w:szCs w:val="22"/>
        </w:rPr>
      </w:pPr>
      <w:hyperlink r:id="rId20" w:history="1">
        <w:r w:rsidRPr="005A71AC">
          <w:rPr>
            <w:rStyle w:val="Hyperlink"/>
            <w:szCs w:val="22"/>
          </w:rPr>
          <w:t>http://libit.sulross.edu/archives/</w:t>
        </w:r>
      </w:hyperlink>
      <w:r w:rsidRPr="005A71AC">
        <w:rPr>
          <w:szCs w:val="22"/>
        </w:rPr>
        <w:t>. Archives of the Big Bend, Sul Ross State University, Alpine.</w:t>
      </w:r>
    </w:p>
    <w:p w:rsidR="001C2E6B" w:rsidRPr="005A71AC" w:rsidRDefault="001C2E6B" w:rsidP="001C2E6B">
      <w:pPr>
        <w:pStyle w:val="BodyText"/>
        <w:numPr>
          <w:ilvl w:val="0"/>
          <w:numId w:val="43"/>
        </w:numPr>
        <w:rPr>
          <w:szCs w:val="22"/>
        </w:rPr>
      </w:pPr>
      <w:hyperlink r:id="rId21" w:history="1">
        <w:r w:rsidRPr="006D5F1B">
          <w:rPr>
            <w:rStyle w:val="Hyperlink"/>
            <w:szCs w:val="22"/>
          </w:rPr>
          <w:t>http://www.panhandleplains.org/</w:t>
        </w:r>
      </w:hyperlink>
      <w:r>
        <w:rPr>
          <w:szCs w:val="22"/>
        </w:rPr>
        <w:t>. Panhandle-Plains Historical Museum, Canyon.</w:t>
      </w:r>
    </w:p>
    <w:p w:rsidR="001C2E6B" w:rsidRPr="005A71AC" w:rsidRDefault="001C2E6B" w:rsidP="001C2E6B">
      <w:pPr>
        <w:pStyle w:val="BodyText"/>
        <w:numPr>
          <w:ilvl w:val="0"/>
          <w:numId w:val="43"/>
        </w:numPr>
        <w:rPr>
          <w:szCs w:val="22"/>
        </w:rPr>
      </w:pPr>
      <w:hyperlink r:id="rId22" w:history="1">
        <w:r w:rsidRPr="005A71AC">
          <w:rPr>
            <w:rStyle w:val="Hyperlink"/>
            <w:szCs w:val="22"/>
          </w:rPr>
          <w:t>http://www.cartermuseum.org/collections/smith/</w:t>
        </w:r>
      </w:hyperlink>
      <w:r w:rsidRPr="005A71AC">
        <w:rPr>
          <w:szCs w:val="22"/>
        </w:rPr>
        <w:t>. Erwin E. Smith Collection, Amon Carter Museum, Fort Worth.</w:t>
      </w:r>
    </w:p>
    <w:p w:rsidR="001C2E6B" w:rsidRPr="005A71AC" w:rsidRDefault="009037DC" w:rsidP="009037DC">
      <w:pPr>
        <w:pStyle w:val="BodyText"/>
        <w:numPr>
          <w:ilvl w:val="0"/>
          <w:numId w:val="43"/>
        </w:numPr>
        <w:rPr>
          <w:szCs w:val="22"/>
        </w:rPr>
      </w:pPr>
      <w:hyperlink r:id="rId23" w:history="1">
        <w:r w:rsidRPr="008955B5">
          <w:rPr>
            <w:rStyle w:val="Hyperlink"/>
            <w:szCs w:val="22"/>
          </w:rPr>
          <w:t>http://swco.ttu.edu/photographs/index.php</w:t>
        </w:r>
      </w:hyperlink>
      <w:r w:rsidR="001C2E6B" w:rsidRPr="005A71AC">
        <w:rPr>
          <w:szCs w:val="22"/>
        </w:rPr>
        <w:t>. Photograph Collections, Southwest Collection, Texas Tech University, Lubbock</w:t>
      </w:r>
    </w:p>
    <w:p w:rsidR="001C2E6B" w:rsidRPr="00A81ABC" w:rsidRDefault="001C2E6B" w:rsidP="001C2E6B">
      <w:pPr>
        <w:pStyle w:val="BodyText"/>
        <w:rPr>
          <w:rFonts w:ascii="Garamond" w:hAnsi="Garamond"/>
          <w:sz w:val="24"/>
        </w:rPr>
      </w:pPr>
    </w:p>
    <w:p w:rsidR="001C2E6B" w:rsidRPr="00A81ABC" w:rsidRDefault="001C2E6B" w:rsidP="001C2E6B">
      <w:pPr>
        <w:pStyle w:val="BodyText"/>
        <w:rPr>
          <w:rFonts w:ascii="Garamond" w:hAnsi="Garamond"/>
          <w:sz w:val="24"/>
        </w:rPr>
      </w:pPr>
    </w:p>
    <w:p w:rsidR="001C2E6B" w:rsidRPr="00A81ABC" w:rsidRDefault="001C2E6B" w:rsidP="001C2E6B">
      <w:pPr>
        <w:pStyle w:val="BodyText"/>
        <w:rPr>
          <w:rFonts w:ascii="Garamond" w:hAnsi="Garamond"/>
          <w:b/>
          <w:sz w:val="28"/>
          <w:szCs w:val="28"/>
        </w:rPr>
      </w:pPr>
      <w:r>
        <w:rPr>
          <w:rFonts w:ascii="Garamond" w:hAnsi="Garamond"/>
          <w:b/>
          <w:sz w:val="28"/>
          <w:szCs w:val="28"/>
        </w:rPr>
        <w:t>STATEWIDE/</w:t>
      </w:r>
      <w:r w:rsidRPr="00A81ABC">
        <w:rPr>
          <w:rFonts w:ascii="Garamond" w:hAnsi="Garamond"/>
          <w:b/>
          <w:sz w:val="28"/>
          <w:szCs w:val="28"/>
        </w:rPr>
        <w:t>OTHER LINKS</w:t>
      </w:r>
    </w:p>
    <w:p w:rsidR="001C2E6B" w:rsidRDefault="00276B94" w:rsidP="00276B94">
      <w:pPr>
        <w:pStyle w:val="BodyText"/>
        <w:numPr>
          <w:ilvl w:val="0"/>
          <w:numId w:val="44"/>
        </w:numPr>
        <w:rPr>
          <w:szCs w:val="22"/>
        </w:rPr>
      </w:pPr>
      <w:hyperlink r:id="rId24" w:history="1">
        <w:r w:rsidRPr="008955B5">
          <w:rPr>
            <w:rStyle w:val="Hyperlink"/>
            <w:szCs w:val="22"/>
          </w:rPr>
          <w:t>https://www.tsl.texas.gov/search/node</w:t>
        </w:r>
      </w:hyperlink>
      <w:r w:rsidR="001C2E6B">
        <w:rPr>
          <w:szCs w:val="22"/>
        </w:rPr>
        <w:t>. Texas State Library and Archives Commission.</w:t>
      </w:r>
    </w:p>
    <w:p w:rsidR="001C2E6B" w:rsidRPr="005A71AC" w:rsidRDefault="001C2E6B" w:rsidP="001C2E6B">
      <w:pPr>
        <w:pStyle w:val="BodyText"/>
        <w:numPr>
          <w:ilvl w:val="0"/>
          <w:numId w:val="44"/>
        </w:numPr>
        <w:rPr>
          <w:szCs w:val="22"/>
        </w:rPr>
      </w:pPr>
      <w:hyperlink r:id="rId25" w:history="1">
        <w:r w:rsidRPr="005A71AC">
          <w:rPr>
            <w:rStyle w:val="Hyperlink"/>
            <w:szCs w:val="22"/>
          </w:rPr>
          <w:t>http://www.lib.utexas.edu/taro/</w:t>
        </w:r>
        <w:r w:rsidRPr="005A71AC">
          <w:rPr>
            <w:rStyle w:val="Hyperlink"/>
            <w:szCs w:val="22"/>
          </w:rPr>
          <w:t>i</w:t>
        </w:r>
        <w:r w:rsidRPr="005A71AC">
          <w:rPr>
            <w:rStyle w:val="Hyperlink"/>
            <w:szCs w:val="22"/>
          </w:rPr>
          <w:t>ndex.html</w:t>
        </w:r>
      </w:hyperlink>
      <w:r w:rsidRPr="005A71AC">
        <w:rPr>
          <w:szCs w:val="22"/>
        </w:rPr>
        <w:t>. Texas Archival Resources Online</w:t>
      </w:r>
      <w:r>
        <w:rPr>
          <w:szCs w:val="22"/>
        </w:rPr>
        <w:t>.</w:t>
      </w:r>
    </w:p>
    <w:p w:rsidR="001C2E6B" w:rsidRPr="005A71AC" w:rsidRDefault="001C2E6B" w:rsidP="001C2E6B">
      <w:pPr>
        <w:pStyle w:val="BodyText"/>
        <w:numPr>
          <w:ilvl w:val="0"/>
          <w:numId w:val="44"/>
        </w:numPr>
        <w:rPr>
          <w:szCs w:val="22"/>
        </w:rPr>
      </w:pPr>
      <w:hyperlink r:id="rId26" w:history="1">
        <w:r w:rsidRPr="005A71AC">
          <w:rPr>
            <w:rStyle w:val="Hyperlink"/>
            <w:szCs w:val="22"/>
          </w:rPr>
          <w:t>http://www.cah.utexas.edu/collections/photogra</w:t>
        </w:r>
        <w:r w:rsidRPr="005A71AC">
          <w:rPr>
            <w:rStyle w:val="Hyperlink"/>
            <w:szCs w:val="22"/>
          </w:rPr>
          <w:t>p</w:t>
        </w:r>
        <w:r w:rsidRPr="005A71AC">
          <w:rPr>
            <w:rStyle w:val="Hyperlink"/>
            <w:szCs w:val="22"/>
          </w:rPr>
          <w:t>hy.php</w:t>
        </w:r>
      </w:hyperlink>
      <w:r w:rsidRPr="005A71AC">
        <w:rPr>
          <w:szCs w:val="22"/>
        </w:rPr>
        <w:t>. Photography Collection, The Center for American History at the University of Texas at Austin.</w:t>
      </w:r>
    </w:p>
    <w:p w:rsidR="001C2E6B" w:rsidRPr="005A71AC" w:rsidRDefault="00276B94" w:rsidP="00276B94">
      <w:pPr>
        <w:pStyle w:val="BodyText"/>
        <w:numPr>
          <w:ilvl w:val="0"/>
          <w:numId w:val="44"/>
        </w:numPr>
        <w:rPr>
          <w:szCs w:val="22"/>
        </w:rPr>
      </w:pPr>
      <w:hyperlink r:id="rId27" w:history="1">
        <w:r w:rsidRPr="008955B5">
          <w:rPr>
            <w:rStyle w:val="Hyperlink"/>
            <w:szCs w:val="22"/>
          </w:rPr>
          <w:t>http://www.hrc.utexas.edu/collections/photography/</w:t>
        </w:r>
      </w:hyperlink>
      <w:r w:rsidR="001C2E6B" w:rsidRPr="005A71AC">
        <w:rPr>
          <w:szCs w:val="22"/>
        </w:rPr>
        <w:t>. Harry Ransom Humanities Research Center at the University of Texas at Austin.</w:t>
      </w:r>
    </w:p>
    <w:p w:rsidR="001C2E6B" w:rsidRPr="00A81ABC" w:rsidRDefault="001C2E6B" w:rsidP="001C2E6B">
      <w:pPr>
        <w:pStyle w:val="BodyText"/>
        <w:numPr>
          <w:ilvl w:val="0"/>
          <w:numId w:val="44"/>
        </w:numPr>
        <w:rPr>
          <w:sz w:val="24"/>
        </w:rPr>
      </w:pPr>
      <w:hyperlink r:id="rId28" w:history="1">
        <w:r w:rsidRPr="005A71AC">
          <w:rPr>
            <w:rStyle w:val="Hyperlink"/>
            <w:szCs w:val="22"/>
          </w:rPr>
          <w:t>http://memory</w:t>
        </w:r>
        <w:r w:rsidRPr="005A71AC">
          <w:rPr>
            <w:rStyle w:val="Hyperlink"/>
            <w:szCs w:val="22"/>
          </w:rPr>
          <w:t>.</w:t>
        </w:r>
        <w:r w:rsidRPr="005A71AC">
          <w:rPr>
            <w:rStyle w:val="Hyperlink"/>
            <w:szCs w:val="22"/>
          </w:rPr>
          <w:t>loc.gov/ammem/index.html</w:t>
        </w:r>
      </w:hyperlink>
      <w:r w:rsidRPr="005A71AC">
        <w:rPr>
          <w:szCs w:val="22"/>
        </w:rPr>
        <w:t>. American Memory, Library of Congress.</w:t>
      </w:r>
      <w:r w:rsidRPr="00A81ABC">
        <w:rPr>
          <w:noProof/>
          <w:sz w:val="24"/>
        </w:rPr>
        <w:tab/>
      </w:r>
    </w:p>
    <w:p w:rsidR="001E14C0" w:rsidRDefault="001E14C0">
      <w:pPr>
        <w:rPr>
          <w:rFonts w:ascii="Garamond" w:hAnsi="Garamond"/>
          <w:i/>
          <w:noProof/>
        </w:rPr>
      </w:pPr>
    </w:p>
    <w:p w:rsidR="001E14C0" w:rsidRDefault="001E14C0" w:rsidP="001E14C0">
      <w:pPr>
        <w:pBdr>
          <w:bottom w:val="single" w:sz="12" w:space="1" w:color="auto"/>
        </w:pBdr>
        <w:rPr>
          <w:rFonts w:ascii="Garamond" w:hAnsi="Garamond"/>
        </w:rPr>
      </w:pPr>
    </w:p>
    <w:p w:rsidR="001E14C0" w:rsidRDefault="001E14C0" w:rsidP="001E14C0">
      <w:pPr>
        <w:rPr>
          <w:rFonts w:ascii="Garamond" w:hAnsi="Garamond"/>
        </w:rPr>
      </w:pPr>
      <w:r>
        <w:rPr>
          <w:noProof/>
        </w:rPr>
        <w:pict>
          <v:shape id="_x0000_s1046" type="#_x0000_t75" style="position:absolute;margin-left:281.45pt;margin-top:11.9pt;width:188.05pt;height:71.15pt;z-index:251658240">
            <v:imagedata r:id="rId29" o:title="thc_logo"/>
          </v:shape>
        </w:pict>
      </w:r>
    </w:p>
    <w:p w:rsidR="001E14C0" w:rsidRDefault="001E14C0" w:rsidP="001E14C0">
      <w:pPr>
        <w:rPr>
          <w:sz w:val="22"/>
        </w:rPr>
      </w:pPr>
      <w:r>
        <w:rPr>
          <w:sz w:val="22"/>
        </w:rPr>
        <w:t>Texas Historical Commission</w:t>
      </w:r>
    </w:p>
    <w:p w:rsidR="001E14C0" w:rsidRDefault="001E14C0" w:rsidP="001E14C0">
      <w:pPr>
        <w:rPr>
          <w:sz w:val="22"/>
        </w:rPr>
      </w:pPr>
      <w:r>
        <w:rPr>
          <w:sz w:val="22"/>
        </w:rPr>
        <w:t>History Programs Division</w:t>
      </w:r>
      <w:r w:rsidRPr="001E14C0">
        <w:rPr>
          <w:rStyle w:val="Normal"/>
          <w:snapToGrid w:val="0"/>
          <w:color w:val="000000"/>
          <w:w w:val="0"/>
          <w:sz w:val="0"/>
          <w:szCs w:val="0"/>
          <w:u w:color="000000"/>
          <w:bdr w:val="none" w:sz="0" w:space="0" w:color="000000"/>
          <w:shd w:val="clear" w:color="000000" w:fill="000000"/>
          <w:lang w:val="x-none" w:eastAsia="x-none" w:bidi="x-none"/>
        </w:rPr>
        <w:t xml:space="preserve"> </w:t>
      </w:r>
    </w:p>
    <w:p w:rsidR="001E14C0" w:rsidRDefault="001E14C0" w:rsidP="001E14C0">
      <w:pPr>
        <w:rPr>
          <w:sz w:val="22"/>
        </w:rPr>
      </w:pPr>
      <w:r>
        <w:rPr>
          <w:sz w:val="22"/>
        </w:rPr>
        <w:t>P.O. Box 12276, Austin, TX 78711-2276</w:t>
      </w:r>
    </w:p>
    <w:p w:rsidR="001E14C0" w:rsidRDefault="001E14C0" w:rsidP="001E14C0">
      <w:pPr>
        <w:rPr>
          <w:sz w:val="22"/>
        </w:rPr>
      </w:pPr>
      <w:r>
        <w:rPr>
          <w:sz w:val="22"/>
        </w:rPr>
        <w:t>Phone 512/463-5853  Fax 512/475-3122</w:t>
      </w:r>
    </w:p>
    <w:p w:rsidR="001E14C0" w:rsidRDefault="001E14C0" w:rsidP="001E14C0">
      <w:pPr>
        <w:rPr>
          <w:sz w:val="22"/>
        </w:rPr>
      </w:pPr>
      <w:r>
        <w:rPr>
          <w:sz w:val="22"/>
        </w:rPr>
        <w:t xml:space="preserve">Email </w:t>
      </w:r>
      <w:hyperlink r:id="rId30" w:history="1">
        <w:r w:rsidR="00276B94" w:rsidRPr="008955B5">
          <w:rPr>
            <w:rStyle w:val="Hyperlink"/>
            <w:sz w:val="22"/>
          </w:rPr>
          <w:t>history@thc.texas.gov</w:t>
        </w:r>
      </w:hyperlink>
      <w:r>
        <w:rPr>
          <w:sz w:val="22"/>
        </w:rPr>
        <w:t xml:space="preserve"> </w:t>
      </w:r>
    </w:p>
    <w:p w:rsidR="001E14C0" w:rsidRPr="00276B94" w:rsidRDefault="001E14C0" w:rsidP="001E14C0">
      <w:pPr>
        <w:rPr>
          <w:sz w:val="22"/>
        </w:rPr>
      </w:pPr>
      <w:r>
        <w:rPr>
          <w:sz w:val="22"/>
        </w:rPr>
        <w:t>www.thc.</w:t>
      </w:r>
      <w:r w:rsidR="00276B94">
        <w:rPr>
          <w:sz w:val="22"/>
        </w:rPr>
        <w:t>texas.gov</w:t>
      </w:r>
    </w:p>
    <w:sectPr w:rsidR="001E14C0" w:rsidRPr="0027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9D3D0A"/>
    <w:multiLevelType w:val="hybridMultilevel"/>
    <w:tmpl w:val="3F9A7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763FD"/>
    <w:multiLevelType w:val="hybridMultilevel"/>
    <w:tmpl w:val="436E3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71288"/>
    <w:multiLevelType w:val="hybridMultilevel"/>
    <w:tmpl w:val="6812E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E72C8"/>
    <w:multiLevelType w:val="hybridMultilevel"/>
    <w:tmpl w:val="F9DE7A2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335E57"/>
    <w:multiLevelType w:val="hybridMultilevel"/>
    <w:tmpl w:val="03B47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CF3AED"/>
    <w:multiLevelType w:val="hybridMultilevel"/>
    <w:tmpl w:val="190A1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795FCE"/>
    <w:multiLevelType w:val="hybridMultilevel"/>
    <w:tmpl w:val="366C39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147F56"/>
    <w:multiLevelType w:val="hybridMultilevel"/>
    <w:tmpl w:val="20107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1E0C30"/>
    <w:multiLevelType w:val="multilevel"/>
    <w:tmpl w:val="025AA9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B010A0"/>
    <w:multiLevelType w:val="hybridMultilevel"/>
    <w:tmpl w:val="CD8E66B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7E06A8"/>
    <w:multiLevelType w:val="hybridMultilevel"/>
    <w:tmpl w:val="025AA9F4"/>
    <w:lvl w:ilvl="0" w:tplc="F1668E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9C35B7"/>
    <w:multiLevelType w:val="hybridMultilevel"/>
    <w:tmpl w:val="FDF06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2C50D5"/>
    <w:multiLevelType w:val="multilevel"/>
    <w:tmpl w:val="FAB48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3639D8"/>
    <w:multiLevelType w:val="hybridMultilevel"/>
    <w:tmpl w:val="B79EB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E0D00"/>
    <w:multiLevelType w:val="hybridMultilevel"/>
    <w:tmpl w:val="FAB482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F670C6"/>
    <w:multiLevelType w:val="hybridMultilevel"/>
    <w:tmpl w:val="45A2D4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13"/>
  </w:num>
  <w:num w:numId="4">
    <w:abstractNumId w:val="35"/>
  </w:num>
  <w:num w:numId="5">
    <w:abstractNumId w:val="3"/>
  </w:num>
  <w:num w:numId="6">
    <w:abstractNumId w:val="25"/>
  </w:num>
  <w:num w:numId="7">
    <w:abstractNumId w:val="31"/>
  </w:num>
  <w:num w:numId="8">
    <w:abstractNumId w:val="15"/>
  </w:num>
  <w:num w:numId="9">
    <w:abstractNumId w:val="12"/>
  </w:num>
  <w:num w:numId="10">
    <w:abstractNumId w:val="27"/>
  </w:num>
  <w:num w:numId="11">
    <w:abstractNumId w:val="2"/>
  </w:num>
  <w:num w:numId="12">
    <w:abstractNumId w:val="8"/>
  </w:num>
  <w:num w:numId="13">
    <w:abstractNumId w:val="22"/>
  </w:num>
  <w:num w:numId="14">
    <w:abstractNumId w:val="41"/>
  </w:num>
  <w:num w:numId="15">
    <w:abstractNumId w:val="36"/>
  </w:num>
  <w:num w:numId="16">
    <w:abstractNumId w:val="0"/>
  </w:num>
  <w:num w:numId="17">
    <w:abstractNumId w:val="23"/>
  </w:num>
  <w:num w:numId="18">
    <w:abstractNumId w:val="38"/>
  </w:num>
  <w:num w:numId="19">
    <w:abstractNumId w:val="9"/>
  </w:num>
  <w:num w:numId="20">
    <w:abstractNumId w:val="4"/>
  </w:num>
  <w:num w:numId="21">
    <w:abstractNumId w:val="32"/>
  </w:num>
  <w:num w:numId="22">
    <w:abstractNumId w:val="10"/>
  </w:num>
  <w:num w:numId="23">
    <w:abstractNumId w:val="19"/>
  </w:num>
  <w:num w:numId="24">
    <w:abstractNumId w:val="43"/>
  </w:num>
  <w:num w:numId="25">
    <w:abstractNumId w:val="29"/>
  </w:num>
  <w:num w:numId="26">
    <w:abstractNumId w:val="24"/>
  </w:num>
  <w:num w:numId="27">
    <w:abstractNumId w:val="18"/>
  </w:num>
  <w:num w:numId="28">
    <w:abstractNumId w:val="33"/>
  </w:num>
  <w:num w:numId="29">
    <w:abstractNumId w:val="5"/>
  </w:num>
  <w:num w:numId="30">
    <w:abstractNumId w:val="28"/>
  </w:num>
  <w:num w:numId="31">
    <w:abstractNumId w:val="40"/>
  </w:num>
  <w:num w:numId="32">
    <w:abstractNumId w:val="1"/>
  </w:num>
  <w:num w:numId="33">
    <w:abstractNumId w:val="37"/>
  </w:num>
  <w:num w:numId="34">
    <w:abstractNumId w:val="30"/>
  </w:num>
  <w:num w:numId="35">
    <w:abstractNumId w:val="21"/>
  </w:num>
  <w:num w:numId="36">
    <w:abstractNumId w:val="17"/>
  </w:num>
  <w:num w:numId="37">
    <w:abstractNumId w:val="42"/>
  </w:num>
  <w:num w:numId="38">
    <w:abstractNumId w:val="20"/>
  </w:num>
  <w:num w:numId="39">
    <w:abstractNumId w:val="14"/>
  </w:num>
  <w:num w:numId="40">
    <w:abstractNumId w:val="39"/>
  </w:num>
  <w:num w:numId="41">
    <w:abstractNumId w:val="6"/>
  </w:num>
  <w:num w:numId="42">
    <w:abstractNumId w:val="34"/>
  </w:num>
  <w:num w:numId="43">
    <w:abstractNumId w:val="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j6VHtup4AGf/g1pzDhVK7NC+xbChxFN5pUQdFEy7cJRpROuvevlnYa4TOYbrIbbU2nrrwY8M2z10zGg9xJpnQ==" w:salt="EMjLe92AaNCvUPrd4VJd+Q=="/>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15E"/>
    <w:rsid w:val="001C2E6B"/>
    <w:rsid w:val="001E14C0"/>
    <w:rsid w:val="00276B94"/>
    <w:rsid w:val="00357A86"/>
    <w:rsid w:val="00723BB4"/>
    <w:rsid w:val="00795706"/>
    <w:rsid w:val="009037DC"/>
    <w:rsid w:val="00AF3CD4"/>
    <w:rsid w:val="00BB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0AC554-7F5E-481D-A6A7-809BA244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120"/>
      <w:outlineLvl w:val="2"/>
    </w:pPr>
    <w:rPr>
      <w:rFonts w:ascii="Helvetica-Narrow" w:hAnsi="Helvetica-Narrow"/>
      <w:b/>
      <w:w w:val="80"/>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FF7314"/>
    <w:rPr>
      <w:color w:val="800080"/>
      <w:u w:val="single"/>
    </w:rPr>
  </w:style>
  <w:style w:type="character" w:styleId="Mention">
    <w:name w:val="Mention"/>
    <w:uiPriority w:val="99"/>
    <w:semiHidden/>
    <w:unhideWhenUsed/>
    <w:rsid w:val="00AF3C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rary.austintexas.gov/ahc/photographs" TargetMode="External"/><Relationship Id="rId13" Type="http://schemas.openxmlformats.org/officeDocument/2006/relationships/hyperlink" Target="http://www.gthcenter.org/collections/photos/special1.htm" TargetMode="External"/><Relationship Id="rId18" Type="http://schemas.openxmlformats.org/officeDocument/2006/relationships/hyperlink" Target="http://lib.utsa.edu/specialcollections/collections/photographs" TargetMode="External"/><Relationship Id="rId26" Type="http://schemas.openxmlformats.org/officeDocument/2006/relationships/hyperlink" Target="http://www.cah.utexas.edu/collections/photography.php" TargetMode="External"/><Relationship Id="rId3" Type="http://schemas.openxmlformats.org/officeDocument/2006/relationships/settings" Target="settings.xml"/><Relationship Id="rId21" Type="http://schemas.openxmlformats.org/officeDocument/2006/relationships/hyperlink" Target="http://www.panhandleplains.org/" TargetMode="External"/><Relationship Id="rId7" Type="http://schemas.openxmlformats.org/officeDocument/2006/relationships/image" Target="media/image3.jpeg"/><Relationship Id="rId12" Type="http://schemas.openxmlformats.org/officeDocument/2006/relationships/hyperlink" Target="http://library.lamar.edu/services/university-archive/digital-archive/index.html" TargetMode="External"/><Relationship Id="rId17" Type="http://schemas.openxmlformats.org/officeDocument/2006/relationships/hyperlink" Target="http://lhdatabases.cclibraries.com/archives/home.php" TargetMode="External"/><Relationship Id="rId25" Type="http://schemas.openxmlformats.org/officeDocument/2006/relationships/hyperlink" Target="http://www.lib.utexas.edu/taro/index.html" TargetMode="External"/><Relationship Id="rId2" Type="http://schemas.openxmlformats.org/officeDocument/2006/relationships/styles" Target="styles.xml"/><Relationship Id="rId16" Type="http://schemas.openxmlformats.org/officeDocument/2006/relationships/hyperlink" Target="http://www.cah.utexas.edu/exhibits/dodd/index.html" TargetMode="External"/><Relationship Id="rId20" Type="http://schemas.openxmlformats.org/officeDocument/2006/relationships/hyperlink" Target="http://libit.sulross.edu/archives/"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exashistory.unt.edu/" TargetMode="External"/><Relationship Id="rId24" Type="http://schemas.openxmlformats.org/officeDocument/2006/relationships/hyperlink" Target="https://www.tsl.texas.gov/search/nod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nyon.lib.utexas.edu/" TargetMode="External"/><Relationship Id="rId23" Type="http://schemas.openxmlformats.org/officeDocument/2006/relationships/hyperlink" Target="http://swco.ttu.edu/photographs/index.php" TargetMode="External"/><Relationship Id="rId28" Type="http://schemas.openxmlformats.org/officeDocument/2006/relationships/hyperlink" Target="http://memory.loc.gov/ammem/index.html" TargetMode="External"/><Relationship Id="rId10" Type="http://schemas.openxmlformats.org/officeDocument/2006/relationships/hyperlink" Target="http://library.uta.edu/collections" TargetMode="External"/><Relationship Id="rId19" Type="http://schemas.openxmlformats.org/officeDocument/2006/relationships/hyperlink" Target="http://vrhc.uhv.edu/photograph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ylor.edu/lib/texas/" TargetMode="External"/><Relationship Id="rId14" Type="http://schemas.openxmlformats.org/officeDocument/2006/relationships/hyperlink" Target="http://digital.sfasu.edu/" TargetMode="External"/><Relationship Id="rId22" Type="http://schemas.openxmlformats.org/officeDocument/2006/relationships/hyperlink" Target="http://www.cartermuseum.org/collections/smith/" TargetMode="External"/><Relationship Id="rId27" Type="http://schemas.openxmlformats.org/officeDocument/2006/relationships/hyperlink" Target="http://www.hrc.utexas.edu/collections/photography/" TargetMode="External"/><Relationship Id="rId30" Type="http://schemas.openxmlformats.org/officeDocument/2006/relationships/hyperlink" Target="mailto:history@th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5744</CharactersWithSpaces>
  <SharedDoc>false</SharedDoc>
  <HLinks>
    <vt:vector size="132" baseType="variant">
      <vt:variant>
        <vt:i4>1441894</vt:i4>
      </vt:variant>
      <vt:variant>
        <vt:i4>63</vt:i4>
      </vt:variant>
      <vt:variant>
        <vt:i4>0</vt:i4>
      </vt:variant>
      <vt:variant>
        <vt:i4>5</vt:i4>
      </vt:variant>
      <vt:variant>
        <vt:lpwstr>mailto:history@thc.texas.gov</vt:lpwstr>
      </vt:variant>
      <vt:variant>
        <vt:lpwstr/>
      </vt:variant>
      <vt:variant>
        <vt:i4>7078005</vt:i4>
      </vt:variant>
      <vt:variant>
        <vt:i4>60</vt:i4>
      </vt:variant>
      <vt:variant>
        <vt:i4>0</vt:i4>
      </vt:variant>
      <vt:variant>
        <vt:i4>5</vt:i4>
      </vt:variant>
      <vt:variant>
        <vt:lpwstr>http://memory.loc.gov/ammem/index.html</vt:lpwstr>
      </vt:variant>
      <vt:variant>
        <vt:lpwstr/>
      </vt:variant>
      <vt:variant>
        <vt:i4>2162794</vt:i4>
      </vt:variant>
      <vt:variant>
        <vt:i4>57</vt:i4>
      </vt:variant>
      <vt:variant>
        <vt:i4>0</vt:i4>
      </vt:variant>
      <vt:variant>
        <vt:i4>5</vt:i4>
      </vt:variant>
      <vt:variant>
        <vt:lpwstr>http://www.hrc.utexas.edu/collections/photography/</vt:lpwstr>
      </vt:variant>
      <vt:variant>
        <vt:lpwstr/>
      </vt:variant>
      <vt:variant>
        <vt:i4>4718601</vt:i4>
      </vt:variant>
      <vt:variant>
        <vt:i4>54</vt:i4>
      </vt:variant>
      <vt:variant>
        <vt:i4>0</vt:i4>
      </vt:variant>
      <vt:variant>
        <vt:i4>5</vt:i4>
      </vt:variant>
      <vt:variant>
        <vt:lpwstr>http://www.cah.utexas.edu/collections/photography.php</vt:lpwstr>
      </vt:variant>
      <vt:variant>
        <vt:lpwstr/>
      </vt:variant>
      <vt:variant>
        <vt:i4>5177344</vt:i4>
      </vt:variant>
      <vt:variant>
        <vt:i4>51</vt:i4>
      </vt:variant>
      <vt:variant>
        <vt:i4>0</vt:i4>
      </vt:variant>
      <vt:variant>
        <vt:i4>5</vt:i4>
      </vt:variant>
      <vt:variant>
        <vt:lpwstr>http://www.lib.utexas.edu/taro/index.html</vt:lpwstr>
      </vt:variant>
      <vt:variant>
        <vt:lpwstr/>
      </vt:variant>
      <vt:variant>
        <vt:i4>655367</vt:i4>
      </vt:variant>
      <vt:variant>
        <vt:i4>48</vt:i4>
      </vt:variant>
      <vt:variant>
        <vt:i4>0</vt:i4>
      </vt:variant>
      <vt:variant>
        <vt:i4>5</vt:i4>
      </vt:variant>
      <vt:variant>
        <vt:lpwstr>https://www.tsl.texas.gov/search/node</vt:lpwstr>
      </vt:variant>
      <vt:variant>
        <vt:lpwstr/>
      </vt:variant>
      <vt:variant>
        <vt:i4>1310724</vt:i4>
      </vt:variant>
      <vt:variant>
        <vt:i4>45</vt:i4>
      </vt:variant>
      <vt:variant>
        <vt:i4>0</vt:i4>
      </vt:variant>
      <vt:variant>
        <vt:i4>5</vt:i4>
      </vt:variant>
      <vt:variant>
        <vt:lpwstr>http://swco.ttu.edu/photographs/index.php</vt:lpwstr>
      </vt:variant>
      <vt:variant>
        <vt:lpwstr/>
      </vt:variant>
      <vt:variant>
        <vt:i4>3735602</vt:i4>
      </vt:variant>
      <vt:variant>
        <vt:i4>42</vt:i4>
      </vt:variant>
      <vt:variant>
        <vt:i4>0</vt:i4>
      </vt:variant>
      <vt:variant>
        <vt:i4>5</vt:i4>
      </vt:variant>
      <vt:variant>
        <vt:lpwstr>http://www.cartermuseum.org/collections/smith/</vt:lpwstr>
      </vt:variant>
      <vt:variant>
        <vt:lpwstr/>
      </vt:variant>
      <vt:variant>
        <vt:i4>2818168</vt:i4>
      </vt:variant>
      <vt:variant>
        <vt:i4>39</vt:i4>
      </vt:variant>
      <vt:variant>
        <vt:i4>0</vt:i4>
      </vt:variant>
      <vt:variant>
        <vt:i4>5</vt:i4>
      </vt:variant>
      <vt:variant>
        <vt:lpwstr>http://www.panhandleplains.org/</vt:lpwstr>
      </vt:variant>
      <vt:variant>
        <vt:lpwstr/>
      </vt:variant>
      <vt:variant>
        <vt:i4>6488105</vt:i4>
      </vt:variant>
      <vt:variant>
        <vt:i4>36</vt:i4>
      </vt:variant>
      <vt:variant>
        <vt:i4>0</vt:i4>
      </vt:variant>
      <vt:variant>
        <vt:i4>5</vt:i4>
      </vt:variant>
      <vt:variant>
        <vt:lpwstr>http://libit.sulross.edu/archives/</vt:lpwstr>
      </vt:variant>
      <vt:variant>
        <vt:lpwstr/>
      </vt:variant>
      <vt:variant>
        <vt:i4>4915210</vt:i4>
      </vt:variant>
      <vt:variant>
        <vt:i4>33</vt:i4>
      </vt:variant>
      <vt:variant>
        <vt:i4>0</vt:i4>
      </vt:variant>
      <vt:variant>
        <vt:i4>5</vt:i4>
      </vt:variant>
      <vt:variant>
        <vt:lpwstr>http://vrhc.uhv.edu/photographs/</vt:lpwstr>
      </vt:variant>
      <vt:variant>
        <vt:lpwstr/>
      </vt:variant>
      <vt:variant>
        <vt:i4>3473450</vt:i4>
      </vt:variant>
      <vt:variant>
        <vt:i4>30</vt:i4>
      </vt:variant>
      <vt:variant>
        <vt:i4>0</vt:i4>
      </vt:variant>
      <vt:variant>
        <vt:i4>5</vt:i4>
      </vt:variant>
      <vt:variant>
        <vt:lpwstr>http://lib.utsa.edu/specialcollections/collections/photographs</vt:lpwstr>
      </vt:variant>
      <vt:variant>
        <vt:lpwstr/>
      </vt:variant>
      <vt:variant>
        <vt:i4>393238</vt:i4>
      </vt:variant>
      <vt:variant>
        <vt:i4>27</vt:i4>
      </vt:variant>
      <vt:variant>
        <vt:i4>0</vt:i4>
      </vt:variant>
      <vt:variant>
        <vt:i4>5</vt:i4>
      </vt:variant>
      <vt:variant>
        <vt:lpwstr>http://lhdatabases.cclibraries.com/archives/home.php</vt:lpwstr>
      </vt:variant>
      <vt:variant>
        <vt:lpwstr/>
      </vt:variant>
      <vt:variant>
        <vt:i4>2949183</vt:i4>
      </vt:variant>
      <vt:variant>
        <vt:i4>24</vt:i4>
      </vt:variant>
      <vt:variant>
        <vt:i4>0</vt:i4>
      </vt:variant>
      <vt:variant>
        <vt:i4>5</vt:i4>
      </vt:variant>
      <vt:variant>
        <vt:lpwstr>http://www.cah.utexas.edu/exhibits/dodd/index.html</vt:lpwstr>
      </vt:variant>
      <vt:variant>
        <vt:lpwstr/>
      </vt:variant>
      <vt:variant>
        <vt:i4>6160478</vt:i4>
      </vt:variant>
      <vt:variant>
        <vt:i4>21</vt:i4>
      </vt:variant>
      <vt:variant>
        <vt:i4>0</vt:i4>
      </vt:variant>
      <vt:variant>
        <vt:i4>5</vt:i4>
      </vt:variant>
      <vt:variant>
        <vt:lpwstr>http://runyon.lib.utexas.edu/</vt:lpwstr>
      </vt:variant>
      <vt:variant>
        <vt:lpwstr/>
      </vt:variant>
      <vt:variant>
        <vt:i4>4653081</vt:i4>
      </vt:variant>
      <vt:variant>
        <vt:i4>18</vt:i4>
      </vt:variant>
      <vt:variant>
        <vt:i4>0</vt:i4>
      </vt:variant>
      <vt:variant>
        <vt:i4>5</vt:i4>
      </vt:variant>
      <vt:variant>
        <vt:lpwstr>http://digital.sfasu.edu/</vt:lpwstr>
      </vt:variant>
      <vt:variant>
        <vt:lpwstr/>
      </vt:variant>
      <vt:variant>
        <vt:i4>5505105</vt:i4>
      </vt:variant>
      <vt:variant>
        <vt:i4>15</vt:i4>
      </vt:variant>
      <vt:variant>
        <vt:i4>0</vt:i4>
      </vt:variant>
      <vt:variant>
        <vt:i4>5</vt:i4>
      </vt:variant>
      <vt:variant>
        <vt:lpwstr>http://www.gthcenter.org/collections/photos/special1.htm</vt:lpwstr>
      </vt:variant>
      <vt:variant>
        <vt:lpwstr/>
      </vt:variant>
      <vt:variant>
        <vt:i4>7143526</vt:i4>
      </vt:variant>
      <vt:variant>
        <vt:i4>12</vt:i4>
      </vt:variant>
      <vt:variant>
        <vt:i4>0</vt:i4>
      </vt:variant>
      <vt:variant>
        <vt:i4>5</vt:i4>
      </vt:variant>
      <vt:variant>
        <vt:lpwstr>http://library.lamar.edu/services/university-archive/digital-archive/index.html</vt:lpwstr>
      </vt:variant>
      <vt:variant>
        <vt:lpwstr/>
      </vt:variant>
      <vt:variant>
        <vt:i4>1966097</vt:i4>
      </vt:variant>
      <vt:variant>
        <vt:i4>9</vt:i4>
      </vt:variant>
      <vt:variant>
        <vt:i4>0</vt:i4>
      </vt:variant>
      <vt:variant>
        <vt:i4>5</vt:i4>
      </vt:variant>
      <vt:variant>
        <vt:lpwstr>http://texashistory.unt.edu/</vt:lpwstr>
      </vt:variant>
      <vt:variant>
        <vt:lpwstr/>
      </vt:variant>
      <vt:variant>
        <vt:i4>3866680</vt:i4>
      </vt:variant>
      <vt:variant>
        <vt:i4>6</vt:i4>
      </vt:variant>
      <vt:variant>
        <vt:i4>0</vt:i4>
      </vt:variant>
      <vt:variant>
        <vt:i4>5</vt:i4>
      </vt:variant>
      <vt:variant>
        <vt:lpwstr>http://library.uta.edu/collections</vt:lpwstr>
      </vt:variant>
      <vt:variant>
        <vt:lpwstr/>
      </vt:variant>
      <vt:variant>
        <vt:i4>5701710</vt:i4>
      </vt:variant>
      <vt:variant>
        <vt:i4>3</vt:i4>
      </vt:variant>
      <vt:variant>
        <vt:i4>0</vt:i4>
      </vt:variant>
      <vt:variant>
        <vt:i4>5</vt:i4>
      </vt:variant>
      <vt:variant>
        <vt:lpwstr>http://www.baylor.edu/lib/texas/</vt:lpwstr>
      </vt:variant>
      <vt:variant>
        <vt:lpwstr/>
      </vt:variant>
      <vt:variant>
        <vt:i4>2818174</vt:i4>
      </vt:variant>
      <vt:variant>
        <vt:i4>0</vt:i4>
      </vt:variant>
      <vt:variant>
        <vt:i4>0</vt:i4>
      </vt:variant>
      <vt:variant>
        <vt:i4>5</vt:i4>
      </vt:variant>
      <vt:variant>
        <vt:lpwstr>http://library.austintexas.gov/ahc/photographs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2007-07-31T20:40:00Z</cp:lastPrinted>
  <dcterms:created xsi:type="dcterms:W3CDTF">2018-08-28T21:58:00Z</dcterms:created>
  <dcterms:modified xsi:type="dcterms:W3CDTF">2018-08-28T21:58:00Z</dcterms:modified>
</cp:coreProperties>
</file>