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FC" w:rsidRPr="00166A91" w:rsidRDefault="00CB17FC" w:rsidP="00F53D19">
      <w:pPr>
        <w:jc w:val="center"/>
        <w:rPr>
          <w:rFonts w:ascii="Garamond" w:hAnsi="Garamond"/>
          <w:b/>
          <w:sz w:val="28"/>
        </w:rPr>
      </w:pPr>
      <w:r w:rsidRPr="00166A91">
        <w:rPr>
          <w:rFonts w:ascii="Garamond" w:hAnsi="Garamond"/>
          <w:b/>
          <w:sz w:val="28"/>
        </w:rPr>
        <w:t>Order Form for</w:t>
      </w:r>
    </w:p>
    <w:p w:rsidR="00CB17FC" w:rsidRPr="00166A91" w:rsidRDefault="00CB17FC" w:rsidP="00F53D19">
      <w:pPr>
        <w:jc w:val="center"/>
        <w:rPr>
          <w:rFonts w:ascii="Garamond" w:hAnsi="Garamond"/>
          <w:sz w:val="28"/>
        </w:rPr>
      </w:pPr>
      <w:r w:rsidRPr="00166A91">
        <w:rPr>
          <w:rFonts w:ascii="Garamond" w:hAnsi="Garamond"/>
          <w:b/>
          <w:sz w:val="28"/>
        </w:rPr>
        <w:t>Miscellaneous Historical Marker-Related Products</w:t>
      </w:r>
    </w:p>
    <w:p w:rsidR="00F53D19" w:rsidRPr="00166A91" w:rsidRDefault="00F53D19">
      <w:pPr>
        <w:jc w:val="center"/>
        <w:rPr>
          <w:rFonts w:ascii="Garamond" w:hAnsi="Garamond"/>
        </w:rPr>
        <w:sectPr w:rsidR="00F53D19" w:rsidRPr="00166A91" w:rsidSect="00F53D19">
          <w:headerReference w:type="default" r:id="rId8"/>
          <w:footerReference w:type="default" r:id="rId9"/>
          <w:type w:val="continuous"/>
          <w:pgSz w:w="12240" w:h="15840"/>
          <w:pgMar w:top="1008" w:right="1008" w:bottom="720" w:left="1008" w:header="432" w:footer="432" w:gutter="0"/>
          <w:cols w:space="720"/>
          <w:docGrid w:linePitch="326"/>
        </w:sectPr>
      </w:pPr>
    </w:p>
    <w:p w:rsidR="00CB17FC" w:rsidRPr="00166A91" w:rsidRDefault="00CB17FC">
      <w:pPr>
        <w:jc w:val="center"/>
        <w:rPr>
          <w:rFonts w:ascii="Garamond" w:hAnsi="Garamond"/>
        </w:rPr>
      </w:pPr>
    </w:p>
    <w:p w:rsidR="00CB17FC" w:rsidRPr="00166A91" w:rsidRDefault="00F53D19">
      <w:pPr>
        <w:numPr>
          <w:ilvl w:val="0"/>
          <w:numId w:val="1"/>
        </w:numPr>
        <w:pBdr>
          <w:top w:val="single" w:sz="6" w:space="1" w:color="auto"/>
          <w:left w:val="single" w:sz="6" w:space="1" w:color="auto"/>
          <w:bottom w:val="single" w:sz="6" w:space="1" w:color="auto"/>
          <w:right w:val="single" w:sz="6" w:space="1" w:color="auto"/>
        </w:pBdr>
        <w:shd w:val="pct12" w:color="auto" w:fill="auto"/>
        <w:rPr>
          <w:rFonts w:ascii="Garamond" w:hAnsi="Garamond"/>
        </w:rPr>
      </w:pPr>
      <w:r w:rsidRPr="00166A91">
        <w:rPr>
          <w:rFonts w:ascii="Garamond" w:hAnsi="Garamond"/>
          <w:b/>
        </w:rPr>
        <w:t>M</w:t>
      </w:r>
      <w:r w:rsidR="00CB17FC" w:rsidRPr="00166A91">
        <w:rPr>
          <w:rFonts w:ascii="Garamond" w:hAnsi="Garamond"/>
          <w:b/>
        </w:rPr>
        <w:t>iscellaneous items</w:t>
      </w:r>
    </w:p>
    <w:p w:rsidR="00CB17FC" w:rsidRPr="00166A91" w:rsidRDefault="00CB17FC">
      <w:pPr>
        <w:rPr>
          <w:rFonts w:ascii="Garamond" w:hAnsi="Garamond"/>
        </w:rPr>
      </w:pPr>
    </w:p>
    <w:p w:rsidR="00CB17FC" w:rsidRPr="00166A91" w:rsidRDefault="00CB17FC">
      <w:pPr>
        <w:rPr>
          <w:rFonts w:ascii="Garamond" w:hAnsi="Garamond"/>
          <w:b/>
        </w:rPr>
        <w:sectPr w:rsidR="00CB17FC" w:rsidRPr="00166A91">
          <w:type w:val="continuous"/>
          <w:pgSz w:w="12240" w:h="15840"/>
          <w:pgMar w:top="1008" w:right="1008" w:bottom="720" w:left="1008" w:header="720" w:footer="720" w:gutter="0"/>
          <w:cols w:space="720"/>
        </w:sectPr>
      </w:pPr>
    </w:p>
    <w:p w:rsidR="00CB17FC" w:rsidRPr="00166A91" w:rsidRDefault="00CB17FC" w:rsidP="00887F11">
      <w:pPr>
        <w:rPr>
          <w:rFonts w:ascii="Garamond" w:hAnsi="Garamond"/>
        </w:rPr>
      </w:pPr>
      <w:r w:rsidRPr="00166A91">
        <w:rPr>
          <w:rFonts w:ascii="Garamond" w:hAnsi="Garamond"/>
          <w:b/>
        </w:rPr>
        <w:t>12” x 6” supplemental plaque</w:t>
      </w:r>
    </w:p>
    <w:p w:rsidR="00CB17FC" w:rsidRPr="00166A91" w:rsidRDefault="002A3013" w:rsidP="00887F11">
      <w:pPr>
        <w:rPr>
          <w:rFonts w:ascii="Garamond" w:hAnsi="Garamond"/>
        </w:rPr>
      </w:pPr>
      <w:r w:rsidRPr="00166A91">
        <w:rPr>
          <w:rFonts w:ascii="Garamond" w:hAnsi="Garamond"/>
        </w:rPr>
        <w:t>to accompany historical markers</w:t>
      </w:r>
    </w:p>
    <w:p w:rsidR="00CB17FC" w:rsidRPr="00166A91" w:rsidRDefault="00CB17FC" w:rsidP="00887F11">
      <w:pPr>
        <w:spacing w:line="120" w:lineRule="auto"/>
        <w:rPr>
          <w:rFonts w:ascii="Garamond" w:hAnsi="Garamond"/>
        </w:rPr>
      </w:pPr>
    </w:p>
    <w:p w:rsidR="00CB17FC" w:rsidRDefault="00620E21" w:rsidP="00887F11">
      <w:pPr>
        <w:rPr>
          <w:rFonts w:ascii="Garamond" w:hAnsi="Garamond"/>
        </w:rPr>
      </w:pPr>
      <w:r w:rsidRPr="00166A91">
        <w:rPr>
          <w:rFonts w:ascii="Garamond" w:hAnsi="Garamond"/>
        </w:rPr>
        <w:t>Cost:  $50</w:t>
      </w:r>
      <w:r w:rsidR="002A3013" w:rsidRPr="00166A91">
        <w:rPr>
          <w:rFonts w:ascii="Garamond" w:hAnsi="Garamond"/>
        </w:rPr>
        <w:t>0</w:t>
      </w:r>
      <w:r w:rsidR="00A60E72" w:rsidRPr="00166A91">
        <w:rPr>
          <w:rFonts w:ascii="Garamond" w:hAnsi="Garamond"/>
        </w:rPr>
        <w:t xml:space="preserve"> (includes nonrefundable $100 application fee)</w:t>
      </w:r>
    </w:p>
    <w:p w:rsidR="00887F11" w:rsidRDefault="00887F11" w:rsidP="00887F11">
      <w:pPr>
        <w:spacing w:line="120" w:lineRule="auto"/>
        <w:rPr>
          <w:rFonts w:ascii="Garamond" w:hAnsi="Garamond"/>
          <w:sz w:val="22"/>
        </w:rPr>
      </w:pPr>
    </w:p>
    <w:p w:rsidR="00647CA0" w:rsidRPr="00647CA0" w:rsidRDefault="00647CA0" w:rsidP="00887F11">
      <w:pPr>
        <w:rPr>
          <w:rFonts w:ascii="Garamond" w:hAnsi="Garamond"/>
          <w:sz w:val="22"/>
        </w:rPr>
      </w:pPr>
      <w:r w:rsidRPr="00647CA0">
        <w:rPr>
          <w:rFonts w:ascii="Garamond" w:hAnsi="Garamond"/>
          <w:sz w:val="22"/>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F53D19" w:rsidRPr="00166A91" w:rsidRDefault="00F53D19" w:rsidP="00887F11">
      <w:pPr>
        <w:rPr>
          <w:rFonts w:ascii="Garamond" w:hAnsi="Garamond"/>
          <w:b/>
          <w:sz w:val="28"/>
        </w:rPr>
      </w:pPr>
      <w:r w:rsidRPr="00166A91">
        <w:rPr>
          <w:rFonts w:ascii="Garamond" w:hAnsi="Garamond"/>
          <w:b/>
          <w:sz w:val="28"/>
        </w:rPr>
        <w:t>Send To: History Programs Division</w:t>
      </w:r>
    </w:p>
    <w:p w:rsidR="00F53D19" w:rsidRPr="00166A91" w:rsidRDefault="00F53D19" w:rsidP="00887F11">
      <w:pPr>
        <w:ind w:left="1350"/>
        <w:rPr>
          <w:rFonts w:ascii="Garamond" w:hAnsi="Garamond"/>
          <w:b/>
        </w:rPr>
      </w:pPr>
      <w:smartTag w:uri="urn:schemas-microsoft-com:office:smarttags" w:element="address">
        <w:smartTag w:uri="urn:schemas-microsoft-com:office:smarttags" w:element="Street">
          <w:r w:rsidRPr="00166A91">
            <w:rPr>
              <w:rFonts w:ascii="Garamond" w:hAnsi="Garamond"/>
              <w:b/>
            </w:rPr>
            <w:t>P. O. Box</w:t>
          </w:r>
        </w:smartTag>
        <w:r w:rsidRPr="00166A91">
          <w:rPr>
            <w:rFonts w:ascii="Garamond" w:hAnsi="Garamond"/>
            <w:b/>
          </w:rPr>
          <w:t xml:space="preserve"> 12276</w:t>
        </w:r>
      </w:smartTag>
    </w:p>
    <w:p w:rsidR="00F53D19" w:rsidRPr="00166A91" w:rsidRDefault="00F53D19" w:rsidP="00887F11">
      <w:pPr>
        <w:ind w:left="1350"/>
        <w:rPr>
          <w:rFonts w:ascii="Garamond" w:hAnsi="Garamond"/>
          <w:b/>
        </w:rPr>
      </w:pPr>
      <w:smartTag w:uri="urn:schemas-microsoft-com:office:smarttags" w:element="City">
        <w:r w:rsidRPr="00166A91">
          <w:rPr>
            <w:rFonts w:ascii="Garamond" w:hAnsi="Garamond"/>
            <w:b/>
          </w:rPr>
          <w:t>Austin</w:t>
        </w:r>
      </w:smartTag>
      <w:r w:rsidRPr="00166A91">
        <w:rPr>
          <w:rFonts w:ascii="Garamond" w:hAnsi="Garamond"/>
          <w:b/>
        </w:rPr>
        <w:t>, Texas 78711-2276</w:t>
      </w:r>
    </w:p>
    <w:p w:rsidR="00F53D19" w:rsidRPr="00166A91" w:rsidRDefault="00F53D19" w:rsidP="00887F11">
      <w:pPr>
        <w:ind w:left="1350"/>
        <w:rPr>
          <w:rFonts w:ascii="Garamond" w:hAnsi="Garamond"/>
          <w:b/>
        </w:rPr>
      </w:pPr>
      <w:r w:rsidRPr="00166A91">
        <w:rPr>
          <w:rFonts w:ascii="Garamond" w:hAnsi="Garamond"/>
          <w:b/>
        </w:rPr>
        <w:t>512/463-5853</w:t>
      </w:r>
    </w:p>
    <w:p w:rsidR="00F53D19" w:rsidRPr="00166A91" w:rsidRDefault="00F53D19" w:rsidP="00887F11">
      <w:pPr>
        <w:ind w:left="1350"/>
        <w:rPr>
          <w:rFonts w:ascii="Garamond" w:hAnsi="Garamond"/>
          <w:b/>
        </w:rPr>
      </w:pPr>
      <w:r w:rsidRPr="00166A91">
        <w:rPr>
          <w:rFonts w:ascii="Garamond" w:hAnsi="Garamond"/>
          <w:b/>
        </w:rPr>
        <w:t>512/475-3122 (fax)</w:t>
      </w:r>
    </w:p>
    <w:p w:rsidR="00F53D19" w:rsidRPr="00166A91" w:rsidRDefault="006A7F9A" w:rsidP="00887F11">
      <w:pPr>
        <w:ind w:left="1350"/>
        <w:rPr>
          <w:rFonts w:ascii="Garamond" w:hAnsi="Garamond"/>
          <w:b/>
        </w:rPr>
      </w:pPr>
      <w:hyperlink r:id="rId10" w:history="1">
        <w:r w:rsidR="00647CA0" w:rsidRPr="0060710E">
          <w:rPr>
            <w:rStyle w:val="Hyperlink"/>
          </w:rPr>
          <w:t>markers@thc.texas.gov</w:t>
        </w:r>
      </w:hyperlink>
      <w:r w:rsidR="00647CA0">
        <w:t xml:space="preserve"> </w:t>
      </w:r>
    </w:p>
    <w:p w:rsidR="00F53D19" w:rsidRPr="00166A91" w:rsidRDefault="00F53D19" w:rsidP="00887F11">
      <w:pPr>
        <w:spacing w:line="120" w:lineRule="auto"/>
        <w:ind w:left="1354"/>
        <w:rPr>
          <w:rFonts w:ascii="Garamond" w:hAnsi="Garamond"/>
          <w:b/>
        </w:rPr>
      </w:pPr>
    </w:p>
    <w:p w:rsidR="00647CA0" w:rsidRPr="00166A91" w:rsidRDefault="00F53D19" w:rsidP="00887F11">
      <w:pPr>
        <w:spacing w:line="276" w:lineRule="auto"/>
        <w:rPr>
          <w:rFonts w:ascii="Garamond" w:hAnsi="Garamond"/>
        </w:rPr>
      </w:pPr>
      <w:r w:rsidRPr="00166A91">
        <w:rPr>
          <w:rFonts w:ascii="Garamond" w:hAnsi="Garamond"/>
        </w:rPr>
        <w:br w:type="column"/>
      </w:r>
      <w:r w:rsidR="00647CA0" w:rsidRPr="00166A91">
        <w:rPr>
          <w:rFonts w:ascii="Garamond" w:hAnsi="Garamond"/>
        </w:rPr>
        <w:t>Title of marker with which it will be displayed:</w:t>
      </w:r>
    </w:p>
    <w:p w:rsidR="00647CA0" w:rsidRPr="00166A91" w:rsidRDefault="00887F11" w:rsidP="00887F11">
      <w:pPr>
        <w:spacing w:line="276" w:lineRule="auto"/>
        <w:rPr>
          <w:rFonts w:ascii="Garamond" w:hAnsi="Garamond"/>
          <w:u w:val="single"/>
        </w:rPr>
      </w:pPr>
      <w:r>
        <w:rPr>
          <w:b/>
        </w:rPr>
        <w:fldChar w:fldCharType="begin">
          <w:ffData>
            <w:name w:val="Text28"/>
            <w:enabled/>
            <w:calcOnExit w:val="0"/>
            <w:textInput>
              <w:default w:val="_____"/>
            </w:textInput>
          </w:ffData>
        </w:fldChar>
      </w:r>
      <w:bookmarkStart w:id="0" w:name="Text28"/>
      <w:r>
        <w:rPr>
          <w:b/>
        </w:rPr>
        <w:instrText xml:space="preserve"> FORMTEXT </w:instrText>
      </w:r>
      <w:r>
        <w:rPr>
          <w:b/>
        </w:rPr>
      </w:r>
      <w:r>
        <w:rPr>
          <w:b/>
        </w:rPr>
        <w:fldChar w:fldCharType="separate"/>
      </w:r>
      <w:bookmarkStart w:id="1" w:name="_GoBack"/>
      <w:r>
        <w:rPr>
          <w:b/>
          <w:noProof/>
        </w:rPr>
        <w:t>_____</w:t>
      </w:r>
      <w:bookmarkEnd w:id="1"/>
      <w:r>
        <w:rPr>
          <w:b/>
        </w:rPr>
        <w:fldChar w:fldCharType="end"/>
      </w:r>
      <w:bookmarkEnd w:id="0"/>
    </w:p>
    <w:p w:rsidR="00647CA0" w:rsidRDefault="00647CA0" w:rsidP="00887F11">
      <w:pPr>
        <w:spacing w:line="276" w:lineRule="auto"/>
        <w:rPr>
          <w:rFonts w:ascii="Garamond" w:hAnsi="Garamond"/>
        </w:rPr>
      </w:pPr>
      <w:r w:rsidRPr="00166A91">
        <w:rPr>
          <w:rFonts w:ascii="Garamond" w:hAnsi="Garamond"/>
        </w:rPr>
        <w:t xml:space="preserve">County: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Pr="00166A91">
        <w:rPr>
          <w:rFonts w:ascii="Garamond" w:hAnsi="Garamond"/>
          <w:u w:val="single"/>
        </w:rPr>
        <w:tab/>
      </w:r>
    </w:p>
    <w:p w:rsidR="00151043" w:rsidRPr="00166A91" w:rsidRDefault="00CB17FC" w:rsidP="00887F11">
      <w:pPr>
        <w:spacing w:line="276" w:lineRule="auto"/>
        <w:rPr>
          <w:rFonts w:ascii="Garamond" w:hAnsi="Garamond"/>
        </w:rPr>
      </w:pPr>
      <w:r w:rsidRPr="00166A91">
        <w:rPr>
          <w:rFonts w:ascii="Garamond" w:hAnsi="Garamond"/>
        </w:rPr>
        <w:t xml:space="preserve">for attachment to: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rsidR="00CB17FC" w:rsidRPr="00166A91" w:rsidRDefault="00CB17FC" w:rsidP="00887F11">
      <w:pPr>
        <w:spacing w:line="276" w:lineRule="auto"/>
        <w:rPr>
          <w:rFonts w:ascii="Garamond" w:hAnsi="Garamond"/>
        </w:rPr>
      </w:pPr>
      <w:r w:rsidRPr="00166A91">
        <w:rPr>
          <w:rFonts w:ascii="Garamond" w:hAnsi="Garamond"/>
        </w:rPr>
        <w:t>(brick, stone, wood, marker post, etc.)</w:t>
      </w:r>
    </w:p>
    <w:p w:rsidR="00166A91" w:rsidRPr="00166A91" w:rsidRDefault="00166A91" w:rsidP="00887F11">
      <w:pPr>
        <w:pStyle w:val="Default"/>
        <w:spacing w:line="276" w:lineRule="auto"/>
        <w:rPr>
          <w:szCs w:val="23"/>
        </w:rPr>
      </w:pPr>
      <w:r w:rsidRPr="00166A91">
        <w:rPr>
          <w:szCs w:val="23"/>
        </w:rPr>
        <w:t xml:space="preserve">**for existing marker post, check </w:t>
      </w:r>
      <w:r w:rsidRPr="00166A91">
        <w:rPr>
          <w:b/>
          <w:bCs/>
          <w:szCs w:val="23"/>
        </w:rPr>
        <w:t xml:space="preserve">width </w:t>
      </w:r>
      <w:r w:rsidRPr="00166A91">
        <w:rPr>
          <w:szCs w:val="23"/>
        </w:rPr>
        <w:t xml:space="preserve">of post: </w:t>
      </w:r>
    </w:p>
    <w:p w:rsidR="00166A91" w:rsidRPr="00166A91" w:rsidRDefault="00166A91" w:rsidP="00887F11">
      <w:pPr>
        <w:pStyle w:val="Default"/>
        <w:spacing w:line="276" w:lineRule="auto"/>
        <w:rPr>
          <w:szCs w:val="23"/>
        </w:rPr>
      </w:pPr>
      <w:r w:rsidRPr="00166A91">
        <w:rPr>
          <w:szCs w:val="23"/>
        </w:rPr>
        <w:t xml:space="preserve">    </w:t>
      </w:r>
      <w:r w:rsidRPr="00166A91">
        <w:rPr>
          <w:szCs w:val="23"/>
        </w:rPr>
        <w:fldChar w:fldCharType="begin">
          <w:ffData>
            <w:name w:val="Check5"/>
            <w:enabled/>
            <w:calcOnExit w:val="0"/>
            <w:checkBox>
              <w:sizeAuto/>
              <w:default w:val="0"/>
            </w:checkBox>
          </w:ffData>
        </w:fldChar>
      </w:r>
      <w:bookmarkStart w:id="2" w:name="Check5"/>
      <w:r w:rsidRPr="00166A91">
        <w:rPr>
          <w:szCs w:val="23"/>
        </w:rPr>
        <w:instrText xml:space="preserve"> FORMCHECKBOX </w:instrText>
      </w:r>
      <w:r w:rsidR="006A7F9A">
        <w:rPr>
          <w:szCs w:val="23"/>
        </w:rPr>
      </w:r>
      <w:r w:rsidR="006A7F9A">
        <w:rPr>
          <w:szCs w:val="23"/>
        </w:rPr>
        <w:fldChar w:fldCharType="separate"/>
      </w:r>
      <w:r w:rsidRPr="00166A91">
        <w:rPr>
          <w:szCs w:val="23"/>
        </w:rPr>
        <w:fldChar w:fldCharType="end"/>
      </w:r>
      <w:bookmarkEnd w:id="2"/>
      <w:r w:rsidRPr="00166A91">
        <w:rPr>
          <w:szCs w:val="23"/>
        </w:rPr>
        <w:t>2 ¾” internal diameter or ~8.64” circumference</w:t>
      </w:r>
    </w:p>
    <w:p w:rsidR="00166A91" w:rsidRPr="00166A91" w:rsidRDefault="00166A91" w:rsidP="00887F11">
      <w:pPr>
        <w:pStyle w:val="Default"/>
        <w:spacing w:line="276" w:lineRule="auto"/>
        <w:rPr>
          <w:szCs w:val="23"/>
        </w:rPr>
      </w:pPr>
      <w:r w:rsidRPr="00166A91">
        <w:rPr>
          <w:szCs w:val="23"/>
        </w:rPr>
        <w:t xml:space="preserve">    </w:t>
      </w:r>
      <w:r w:rsidRPr="00166A91">
        <w:rPr>
          <w:szCs w:val="23"/>
        </w:rPr>
        <w:fldChar w:fldCharType="begin">
          <w:ffData>
            <w:name w:val="Check6"/>
            <w:enabled/>
            <w:calcOnExit w:val="0"/>
            <w:checkBox>
              <w:sizeAuto/>
              <w:default w:val="0"/>
            </w:checkBox>
          </w:ffData>
        </w:fldChar>
      </w:r>
      <w:bookmarkStart w:id="3" w:name="Check6"/>
      <w:r w:rsidRPr="00166A91">
        <w:rPr>
          <w:szCs w:val="23"/>
        </w:rPr>
        <w:instrText xml:space="preserve"> FORMCHECKBOX </w:instrText>
      </w:r>
      <w:r w:rsidR="006A7F9A">
        <w:rPr>
          <w:szCs w:val="23"/>
        </w:rPr>
      </w:r>
      <w:r w:rsidR="006A7F9A">
        <w:rPr>
          <w:szCs w:val="23"/>
        </w:rPr>
        <w:fldChar w:fldCharType="separate"/>
      </w:r>
      <w:r w:rsidRPr="00166A91">
        <w:rPr>
          <w:szCs w:val="23"/>
        </w:rPr>
        <w:fldChar w:fldCharType="end"/>
      </w:r>
      <w:bookmarkEnd w:id="3"/>
      <w:r w:rsidRPr="00166A91">
        <w:rPr>
          <w:szCs w:val="23"/>
        </w:rPr>
        <w:t>3 ½” internal diameter or ~11” circumference</w:t>
      </w:r>
    </w:p>
    <w:p w:rsidR="00A60E72" w:rsidRPr="00166A91" w:rsidRDefault="00CB17FC" w:rsidP="00887F11">
      <w:pPr>
        <w:spacing w:line="276" w:lineRule="auto"/>
        <w:rPr>
          <w:rFonts w:ascii="Garamond" w:hAnsi="Garamond"/>
        </w:rPr>
      </w:pPr>
      <w:r w:rsidRPr="00166A91">
        <w:rPr>
          <w:rFonts w:ascii="Garamond" w:hAnsi="Garamond"/>
          <w:b/>
        </w:rPr>
        <w:t>Submit desired wording, 25 words or less.</w:t>
      </w:r>
      <w:r w:rsidR="00A60E72" w:rsidRPr="00166A91">
        <w:rPr>
          <w:rFonts w:ascii="Garamond" w:hAnsi="Garamond"/>
          <w:b/>
        </w:rPr>
        <w:t xml:space="preserve"> </w:t>
      </w:r>
    </w:p>
    <w:p w:rsidR="00A60E72" w:rsidRPr="00166A91" w:rsidRDefault="00887F11">
      <w:pPr>
        <w:rPr>
          <w:rFonts w:ascii="Garamond" w:hAnsi="Garamond"/>
        </w:rPr>
      </w:pPr>
      <w:r>
        <w:rPr>
          <w:b/>
        </w:rPr>
        <w:fldChar w:fldCharType="begin">
          <w:ffData>
            <w:name w:val="Text28"/>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p>
    <w:p w:rsidR="00151043" w:rsidRPr="00166A91" w:rsidRDefault="00151043">
      <w:pPr>
        <w:rPr>
          <w:rFonts w:ascii="Garamond" w:hAnsi="Garamond"/>
          <w:b/>
          <w:i/>
        </w:rPr>
      </w:pPr>
    </w:p>
    <w:p w:rsidR="00151043" w:rsidRPr="00166A91" w:rsidRDefault="00151043">
      <w:pPr>
        <w:rPr>
          <w:rFonts w:ascii="Garamond" w:hAnsi="Garamond"/>
          <w:b/>
          <w:i/>
        </w:rPr>
        <w:sectPr w:rsidR="00151043" w:rsidRPr="00166A91" w:rsidSect="00F53D19">
          <w:type w:val="continuous"/>
          <w:pgSz w:w="12240" w:h="15840"/>
          <w:pgMar w:top="432" w:right="1008" w:bottom="720" w:left="1008" w:header="720" w:footer="720" w:gutter="0"/>
          <w:cols w:num="2" w:space="720"/>
        </w:sectPr>
      </w:pPr>
    </w:p>
    <w:p w:rsidR="00CB17FC" w:rsidRPr="00166A91" w:rsidRDefault="00CB17FC" w:rsidP="00166A91">
      <w:pPr>
        <w:numPr>
          <w:ilvl w:val="0"/>
          <w:numId w:val="2"/>
        </w:numPr>
        <w:pBdr>
          <w:top w:val="single" w:sz="6" w:space="0" w:color="auto"/>
          <w:left w:val="single" w:sz="6" w:space="1" w:color="auto"/>
          <w:bottom w:val="single" w:sz="6" w:space="1" w:color="auto"/>
          <w:right w:val="single" w:sz="6" w:space="1" w:color="auto"/>
        </w:pBdr>
        <w:shd w:val="pct12" w:color="auto" w:fill="auto"/>
        <w:ind w:left="450" w:hanging="450"/>
        <w:rPr>
          <w:rFonts w:ascii="Garamond" w:hAnsi="Garamond"/>
        </w:rPr>
      </w:pPr>
      <w:r w:rsidRPr="00166A91">
        <w:rPr>
          <w:rFonts w:ascii="Garamond" w:hAnsi="Garamond"/>
          <w:b/>
        </w:rPr>
        <w:t>Shipping information</w:t>
      </w:r>
    </w:p>
    <w:p w:rsidR="00CB17FC" w:rsidRPr="00166A91" w:rsidRDefault="00CB17FC">
      <w:pPr>
        <w:rPr>
          <w:rFonts w:ascii="Garamond" w:hAnsi="Garamond"/>
        </w:rPr>
      </w:pPr>
    </w:p>
    <w:p w:rsidR="00CB17FC" w:rsidRPr="00166A91" w:rsidRDefault="00CB17FC">
      <w:pPr>
        <w:spacing w:line="360" w:lineRule="auto"/>
        <w:rPr>
          <w:rFonts w:ascii="Garamond" w:hAnsi="Garamond"/>
        </w:rPr>
      </w:pPr>
      <w:r w:rsidRPr="00166A91">
        <w:rPr>
          <w:rFonts w:ascii="Garamond" w:hAnsi="Garamond"/>
        </w:rPr>
        <w:t xml:space="preserve">Name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sidRPr="00887F11">
        <w:rPr>
          <w:rFonts w:ascii="Garamond" w:hAnsi="Garamond"/>
        </w:rPr>
        <w:t xml:space="preserve"> </w:t>
      </w:r>
      <w:r w:rsidRPr="00166A91">
        <w:rPr>
          <w:rFonts w:ascii="Garamond" w:hAnsi="Garamond"/>
        </w:rPr>
        <w:t>Street address</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rsidR="00887F11" w:rsidRDefault="00CB17FC">
      <w:pPr>
        <w:spacing w:line="360" w:lineRule="auto"/>
        <w:rPr>
          <w:rFonts w:ascii="Garamond" w:hAnsi="Garamond"/>
        </w:rPr>
      </w:pPr>
      <w:r w:rsidRPr="00166A91">
        <w:rPr>
          <w:rFonts w:ascii="Garamond" w:hAnsi="Garamond"/>
        </w:rPr>
        <w:t>City</w:t>
      </w:r>
      <w:r w:rsidR="00887F11">
        <w:rPr>
          <w:rFonts w:ascii="Garamond" w:hAnsi="Garamond"/>
        </w:rPr>
        <w:t>, State, Zip:</w:t>
      </w:r>
      <w:r w:rsidRPr="00166A91">
        <w:rPr>
          <w:rFonts w:ascii="Garamond" w:hAnsi="Garamond"/>
        </w:rPr>
        <w:t xml:space="preserv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 xml:space="preserve"> </w:t>
      </w:r>
      <w:r w:rsidR="00047263" w:rsidRPr="00166A91">
        <w:rPr>
          <w:rFonts w:ascii="Garamond" w:hAnsi="Garamond"/>
        </w:rPr>
        <w:t>Phone Number</w:t>
      </w:r>
      <w:r w:rsidR="0067512D" w:rsidRPr="00166A91">
        <w:rPr>
          <w:rFonts w:ascii="Garamond" w:hAnsi="Garamond"/>
        </w:rPr>
        <w:t xml:space="preserve"> </w:t>
      </w:r>
      <w:r w:rsidR="00887F11">
        <w:rPr>
          <w:rFonts w:ascii="Garamond" w:hAnsi="Garamond"/>
        </w:rPr>
        <w:t>(with area code)</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 xml:space="preserve"> </w:t>
      </w:r>
    </w:p>
    <w:p w:rsidR="00887F11" w:rsidRPr="00887F11" w:rsidRDefault="00F53D19">
      <w:pPr>
        <w:spacing w:line="360" w:lineRule="auto"/>
        <w:rPr>
          <w:rFonts w:ascii="Garamond" w:hAnsi="Garamond"/>
        </w:rPr>
      </w:pPr>
      <w:r w:rsidRPr="00166A91">
        <w:rPr>
          <w:rFonts w:ascii="Garamond" w:hAnsi="Garamond"/>
        </w:rPr>
        <w:t xml:space="preserve">Email Address </w:t>
      </w:r>
      <w:r w:rsidR="00887F11">
        <w:rPr>
          <w:rFonts w:ascii="Garamond" w:hAnsi="Garamond"/>
        </w:rPr>
        <w:t xml:space="preserve">(required)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rsidR="00CB17FC" w:rsidRPr="00166A91" w:rsidRDefault="00166A91">
      <w:pPr>
        <w:spacing w:line="360" w:lineRule="auto"/>
        <w:rPr>
          <w:rFonts w:ascii="Garamond" w:hAnsi="Garamond"/>
        </w:rPr>
      </w:pPr>
      <w:r w:rsidRPr="00166A91">
        <w:rPr>
          <w:rFonts w:ascii="Garamond" w:hAnsi="Garamond"/>
          <w:szCs w:val="24"/>
        </w:rPr>
        <w:fldChar w:fldCharType="begin">
          <w:ffData>
            <w:name w:val="Check1"/>
            <w:enabled/>
            <w:calcOnExit w:val="0"/>
            <w:checkBox>
              <w:sizeAuto/>
              <w:default w:val="0"/>
            </w:checkBox>
          </w:ffData>
        </w:fldChar>
      </w:r>
      <w:r w:rsidRPr="00166A91">
        <w:rPr>
          <w:rFonts w:ascii="Garamond" w:hAnsi="Garamond"/>
          <w:szCs w:val="24"/>
        </w:rPr>
        <w:instrText xml:space="preserve"> FORMCHECKBOX </w:instrText>
      </w:r>
      <w:r w:rsidR="006A7F9A">
        <w:rPr>
          <w:rFonts w:ascii="Garamond" w:hAnsi="Garamond"/>
          <w:szCs w:val="24"/>
        </w:rPr>
      </w:r>
      <w:r w:rsidR="006A7F9A">
        <w:rPr>
          <w:rFonts w:ascii="Garamond" w:hAnsi="Garamond"/>
          <w:szCs w:val="24"/>
        </w:rPr>
        <w:fldChar w:fldCharType="separate"/>
      </w:r>
      <w:r w:rsidRPr="00166A91">
        <w:rPr>
          <w:rFonts w:ascii="Garamond" w:hAnsi="Garamond"/>
          <w:szCs w:val="24"/>
        </w:rPr>
        <w:fldChar w:fldCharType="end"/>
      </w:r>
      <w:r w:rsidRPr="00166A91">
        <w:rPr>
          <w:rFonts w:ascii="Garamond" w:hAnsi="Garamond"/>
          <w:szCs w:val="24"/>
        </w:rPr>
        <w:t xml:space="preserve"> </w:t>
      </w:r>
      <w:r w:rsidR="00CB17FC" w:rsidRPr="00166A91">
        <w:rPr>
          <w:rFonts w:ascii="Garamond" w:hAnsi="Garamond"/>
        </w:rPr>
        <w:t>payment enclosed</w:t>
      </w:r>
      <w:r w:rsidR="00CB17FC" w:rsidRPr="00166A91">
        <w:rPr>
          <w:rFonts w:ascii="Garamond" w:hAnsi="Garamond"/>
        </w:rPr>
        <w:tab/>
        <w:t>(make check payable to Texas Historical Commission)</w:t>
      </w:r>
      <w:r w:rsidR="00CB17FC" w:rsidRPr="00166A91">
        <w:rPr>
          <w:rFonts w:ascii="Garamond" w:hAnsi="Garamond"/>
        </w:rPr>
        <w:tab/>
      </w:r>
    </w:p>
    <w:p w:rsidR="00166A91" w:rsidRPr="00166A91" w:rsidRDefault="00166A91" w:rsidP="00166A91">
      <w:pPr>
        <w:autoSpaceDE w:val="0"/>
        <w:autoSpaceDN w:val="0"/>
        <w:adjustRightInd w:val="0"/>
        <w:spacing w:line="360" w:lineRule="auto"/>
        <w:rPr>
          <w:rFonts w:ascii="Garamond" w:hAnsi="Garamond"/>
          <w:szCs w:val="24"/>
        </w:rPr>
      </w:pPr>
      <w:r w:rsidRPr="00166A91">
        <w:rPr>
          <w:rFonts w:ascii="Garamond" w:hAnsi="Garamond"/>
          <w:b/>
          <w:szCs w:val="24"/>
        </w:rPr>
        <w:t xml:space="preserve">OR Bill to credit card (only VISA or MC accepted): </w:t>
      </w:r>
      <w:r w:rsidRPr="00166A91">
        <w:rPr>
          <w:rFonts w:ascii="Garamond" w:hAnsi="Garamond"/>
          <w:szCs w:val="24"/>
        </w:rPr>
        <w:fldChar w:fldCharType="begin">
          <w:ffData>
            <w:name w:val="Check1"/>
            <w:enabled/>
            <w:calcOnExit w:val="0"/>
            <w:checkBox>
              <w:sizeAuto/>
              <w:default w:val="0"/>
            </w:checkBox>
          </w:ffData>
        </w:fldChar>
      </w:r>
      <w:bookmarkStart w:id="4" w:name="Check1"/>
      <w:r w:rsidRPr="00166A91">
        <w:rPr>
          <w:rFonts w:ascii="Garamond" w:hAnsi="Garamond"/>
          <w:szCs w:val="24"/>
        </w:rPr>
        <w:instrText xml:space="preserve"> FORMCHECKBOX </w:instrText>
      </w:r>
      <w:r w:rsidR="006A7F9A">
        <w:rPr>
          <w:rFonts w:ascii="Garamond" w:hAnsi="Garamond"/>
          <w:szCs w:val="24"/>
        </w:rPr>
      </w:r>
      <w:r w:rsidR="006A7F9A">
        <w:rPr>
          <w:rFonts w:ascii="Garamond" w:hAnsi="Garamond"/>
          <w:szCs w:val="24"/>
        </w:rPr>
        <w:fldChar w:fldCharType="separate"/>
      </w:r>
      <w:r w:rsidRPr="00166A91">
        <w:rPr>
          <w:rFonts w:ascii="Garamond" w:hAnsi="Garamond"/>
          <w:szCs w:val="24"/>
        </w:rPr>
        <w:fldChar w:fldCharType="end"/>
      </w:r>
      <w:bookmarkEnd w:id="4"/>
      <w:r w:rsidRPr="00166A91">
        <w:rPr>
          <w:rFonts w:ascii="Garamond" w:hAnsi="Garamond"/>
          <w:szCs w:val="24"/>
        </w:rPr>
        <w:t xml:space="preserve"> Visa </w:t>
      </w:r>
      <w:r w:rsidRPr="00166A91">
        <w:rPr>
          <w:rFonts w:ascii="Garamond" w:hAnsi="Garamond"/>
          <w:szCs w:val="24"/>
        </w:rPr>
        <w:tab/>
      </w:r>
      <w:r w:rsidRPr="00166A91">
        <w:rPr>
          <w:rFonts w:ascii="Garamond" w:hAnsi="Garamond"/>
          <w:szCs w:val="24"/>
        </w:rPr>
        <w:fldChar w:fldCharType="begin">
          <w:ffData>
            <w:name w:val="Check2"/>
            <w:enabled/>
            <w:calcOnExit w:val="0"/>
            <w:checkBox>
              <w:sizeAuto/>
              <w:default w:val="0"/>
            </w:checkBox>
          </w:ffData>
        </w:fldChar>
      </w:r>
      <w:bookmarkStart w:id="5" w:name="Check2"/>
      <w:r w:rsidRPr="00166A91">
        <w:rPr>
          <w:rFonts w:ascii="Garamond" w:hAnsi="Garamond"/>
          <w:szCs w:val="24"/>
        </w:rPr>
        <w:instrText xml:space="preserve"> FORMCHECKBOX </w:instrText>
      </w:r>
      <w:r w:rsidR="006A7F9A">
        <w:rPr>
          <w:rFonts w:ascii="Garamond" w:hAnsi="Garamond"/>
          <w:szCs w:val="24"/>
        </w:rPr>
      </w:r>
      <w:r w:rsidR="006A7F9A">
        <w:rPr>
          <w:rFonts w:ascii="Garamond" w:hAnsi="Garamond"/>
          <w:szCs w:val="24"/>
        </w:rPr>
        <w:fldChar w:fldCharType="separate"/>
      </w:r>
      <w:r w:rsidRPr="00166A91">
        <w:rPr>
          <w:rFonts w:ascii="Garamond" w:hAnsi="Garamond"/>
          <w:szCs w:val="24"/>
        </w:rPr>
        <w:fldChar w:fldCharType="end"/>
      </w:r>
      <w:bookmarkEnd w:id="5"/>
      <w:r w:rsidRPr="00166A91">
        <w:rPr>
          <w:rFonts w:ascii="Garamond" w:hAnsi="Garamond"/>
          <w:szCs w:val="24"/>
        </w:rPr>
        <w:t>Master Card</w:t>
      </w:r>
    </w:p>
    <w:p w:rsidR="00CB17FC" w:rsidRPr="00166A91" w:rsidRDefault="00047263">
      <w:pPr>
        <w:spacing w:line="360" w:lineRule="auto"/>
        <w:rPr>
          <w:rFonts w:ascii="Garamond" w:hAnsi="Garamond"/>
        </w:rPr>
      </w:pPr>
      <w:r w:rsidRPr="00166A91">
        <w:rPr>
          <w:rFonts w:ascii="Garamond" w:hAnsi="Garamond"/>
        </w:rPr>
        <w:t xml:space="preserve">Card Number: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ab/>
      </w:r>
      <w:r w:rsidR="00887F11">
        <w:rPr>
          <w:rFonts w:ascii="Garamond" w:hAnsi="Garamond"/>
        </w:rPr>
        <w:tab/>
      </w:r>
      <w:r w:rsidR="00CB17FC" w:rsidRPr="00166A91">
        <w:rPr>
          <w:rFonts w:ascii="Garamond" w:hAnsi="Garamond"/>
        </w:rPr>
        <w:t>Exp.</w:t>
      </w:r>
      <w:r w:rsidR="00887F11" w:rsidRPr="00887F11">
        <w:rPr>
          <w:b/>
        </w:rPr>
        <w:t xml:space="preserv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ab/>
      </w:r>
      <w:r w:rsidR="00887F11">
        <w:rPr>
          <w:rFonts w:ascii="Garamond" w:hAnsi="Garamond"/>
        </w:rPr>
        <w:tab/>
      </w:r>
      <w:r w:rsidR="00166A91" w:rsidRPr="00166A91">
        <w:rPr>
          <w:rFonts w:ascii="Garamond" w:hAnsi="Garamond"/>
        </w:rPr>
        <w:t>Security Code:</w:t>
      </w:r>
      <w:r w:rsidR="00887F11" w:rsidRPr="00887F11">
        <w:rPr>
          <w:b/>
        </w:rPr>
        <w:t xml:space="preserv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rsidR="00887F11" w:rsidRDefault="00166A91">
      <w:pPr>
        <w:spacing w:line="360" w:lineRule="auto"/>
        <w:rPr>
          <w:rFonts w:ascii="Garamond" w:hAnsi="Garamond"/>
        </w:rPr>
      </w:pPr>
      <w:r>
        <w:rPr>
          <w:rFonts w:ascii="Garamond" w:hAnsi="Garamond"/>
        </w:rPr>
        <w:t xml:space="preserve">Name as it appears on credit card: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rsidR="00166A91" w:rsidRPr="00166A91" w:rsidRDefault="00CB17FC">
      <w:pPr>
        <w:spacing w:line="360" w:lineRule="auto"/>
        <w:rPr>
          <w:rFonts w:ascii="Garamond" w:hAnsi="Garamond"/>
          <w:u w:val="single"/>
        </w:rPr>
      </w:pPr>
      <w:r w:rsidRPr="00166A91">
        <w:rPr>
          <w:rFonts w:ascii="Garamond" w:hAnsi="Garamond"/>
        </w:rPr>
        <w:t xml:space="preserve">Signature </w:t>
      </w:r>
      <w:r w:rsidRPr="00166A91">
        <w:rPr>
          <w:rFonts w:ascii="Garamond" w:hAnsi="Garamond"/>
          <w:u w:val="single"/>
        </w:rPr>
        <w:tab/>
      </w:r>
      <w:r w:rsidRPr="00166A91">
        <w:rPr>
          <w:rFonts w:ascii="Garamond" w:hAnsi="Garamond"/>
          <w:u w:val="single"/>
        </w:rPr>
        <w:tab/>
      </w:r>
      <w:r w:rsidRPr="00166A91">
        <w:rPr>
          <w:rFonts w:ascii="Garamond" w:hAnsi="Garamond"/>
          <w:u w:val="single"/>
        </w:rPr>
        <w:tab/>
      </w:r>
      <w:r w:rsidRPr="00166A91">
        <w:rPr>
          <w:rFonts w:ascii="Garamond" w:hAnsi="Garamond"/>
          <w:u w:val="single"/>
        </w:rPr>
        <w:tab/>
      </w:r>
      <w:r w:rsidRPr="00166A91">
        <w:rPr>
          <w:rFonts w:ascii="Garamond" w:hAnsi="Garamond"/>
          <w:u w:val="single"/>
        </w:rPr>
        <w:tab/>
      </w:r>
      <w:r w:rsidRPr="00166A91">
        <w:rPr>
          <w:rFonts w:ascii="Garamond" w:hAnsi="Garamond"/>
          <w:u w:val="single"/>
        </w:rPr>
        <w:tab/>
      </w:r>
      <w:r w:rsidR="00F53D19" w:rsidRPr="00166A91">
        <w:rPr>
          <w:rFonts w:ascii="Garamond" w:hAnsi="Garamond"/>
          <w:u w:val="single"/>
        </w:rPr>
        <w:tab/>
      </w:r>
      <w:r w:rsidR="00F53D19" w:rsidRPr="00166A91">
        <w:rPr>
          <w:rFonts w:ascii="Garamond" w:hAnsi="Garamond"/>
          <w:u w:val="single"/>
        </w:rPr>
        <w:tab/>
      </w:r>
      <w:r w:rsidRPr="00166A91">
        <w:rPr>
          <w:rFonts w:ascii="Garamond" w:hAnsi="Garamond"/>
          <w:u w:val="single"/>
        </w:rPr>
        <w:tab/>
      </w:r>
    </w:p>
    <w:p w:rsidR="00166A91" w:rsidRPr="00647CA0" w:rsidRDefault="006A7F9A" w:rsidP="00647CA0">
      <w:pPr>
        <w:spacing w:line="360" w:lineRule="auto"/>
        <w:jc w:val="center"/>
        <w:rPr>
          <w:rFonts w:ascii="Garamond" w:hAnsi="Garamond"/>
          <w:sz w:val="22"/>
          <w:u w:val="single"/>
        </w:rPr>
      </w:pPr>
      <w:r>
        <w:rPr>
          <w:rFonts w:ascii="Garamond" w:hAnsi="Garamond"/>
          <w:noProof/>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66.95pt;width:204.5pt;height:19.55pt;z-index:251657728;visibility:visible;mso-width-percent:400;mso-height-percent:200;mso-wrap-distance-top:3.6pt;mso-wrap-distance-bottom:3.6pt;mso-width-percent:400;mso-height-percent:200;mso-width-relative:margin;mso-height-relative:margin" stroked="f">
            <v:textbox style="mso-fit-shape-to-text:t">
              <w:txbxContent>
                <w:p w:rsidR="00166A91" w:rsidRPr="00166A91" w:rsidRDefault="00166A91">
                  <w:pPr>
                    <w:rPr>
                      <w:rFonts w:ascii="Garamond" w:hAnsi="Garamond"/>
                      <w:sz w:val="22"/>
                    </w:rPr>
                  </w:pPr>
                  <w:r w:rsidRPr="00166A91">
                    <w:rPr>
                      <w:rFonts w:ascii="Garamond" w:hAnsi="Garamond"/>
                      <w:sz w:val="22"/>
                    </w:rPr>
                    <w:t xml:space="preserve">Revised </w:t>
                  </w:r>
                  <w:r w:rsidR="00647CA0">
                    <w:rPr>
                      <w:rFonts w:ascii="Garamond" w:hAnsi="Garamond"/>
                      <w:sz w:val="22"/>
                    </w:rPr>
                    <w:t>1.2020</w:t>
                  </w:r>
                </w:p>
              </w:txbxContent>
            </v:textbox>
            <w10:wrap type="square"/>
          </v:shape>
        </w:pict>
      </w:r>
      <w:r w:rsidR="00166A91" w:rsidRPr="00166A91">
        <w:rPr>
          <w:rFonts w:ascii="Garamond" w:hAnsi="Garamond"/>
          <w:sz w:val="22"/>
          <w:u w:val="single"/>
        </w:rPr>
        <w:t>***THC Staff Services will run credit card payments in batches using a state approved payment processing program. “THC Virtual Austin” will show as the Merchant Name on your credit card statement once the payment has been processed.</w:t>
      </w:r>
    </w:p>
    <w:sectPr w:rsidR="00166A91" w:rsidRPr="00647CA0" w:rsidSect="00F53D19">
      <w:type w:val="continuous"/>
      <w:pgSz w:w="12240" w:h="15840"/>
      <w:pgMar w:top="1008"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A66" w:rsidRDefault="00940A66" w:rsidP="00F53D19">
      <w:r>
        <w:separator/>
      </w:r>
    </w:p>
  </w:endnote>
  <w:endnote w:type="continuationSeparator" w:id="0">
    <w:p w:rsidR="00940A66" w:rsidRDefault="00940A66" w:rsidP="00F5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9" w:rsidRDefault="006A7F9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8.2pt;margin-top:-151.65pt;width:540pt;height:173.25pt;z-index:251657728;visibility:visible" wrapcoords="-33 15579 0 21444 21520 21444 21520 0 19047 -130 19047 15579 -33 15579">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A66" w:rsidRDefault="00940A66" w:rsidP="00F53D19">
      <w:r>
        <w:separator/>
      </w:r>
    </w:p>
  </w:footnote>
  <w:footnote w:type="continuationSeparator" w:id="0">
    <w:p w:rsidR="00940A66" w:rsidRDefault="00940A66" w:rsidP="00F5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9" w:rsidRDefault="00887F1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60pt">
          <v:imagedata r:id="rId1" o:title="Lttrhd_Hdr_Cl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C5D17"/>
    <w:multiLevelType w:val="hybridMultilevel"/>
    <w:tmpl w:val="24B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QcyEpHoh2Sr9i1u7DFrMYaMs52pBIyBwfQTuw+0zUUlqM4kmCnPotuVKjKeJXuVwegZ/E8V14yypyoqmaz5XQ==" w:salt="tdemHRQgb8uUfaGXhJFNbQ=="/>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013"/>
    <w:rsid w:val="00047263"/>
    <w:rsid w:val="000D7286"/>
    <w:rsid w:val="000E2AF1"/>
    <w:rsid w:val="00141DCD"/>
    <w:rsid w:val="00151043"/>
    <w:rsid w:val="00166A91"/>
    <w:rsid w:val="00277ACF"/>
    <w:rsid w:val="002A3013"/>
    <w:rsid w:val="003E3F1D"/>
    <w:rsid w:val="004B4275"/>
    <w:rsid w:val="00620E21"/>
    <w:rsid w:val="00647CA0"/>
    <w:rsid w:val="0067512D"/>
    <w:rsid w:val="006A7F9A"/>
    <w:rsid w:val="00887F11"/>
    <w:rsid w:val="008E3975"/>
    <w:rsid w:val="0091029E"/>
    <w:rsid w:val="00940A66"/>
    <w:rsid w:val="00954DAF"/>
    <w:rsid w:val="00970440"/>
    <w:rsid w:val="00A60E72"/>
    <w:rsid w:val="00B7364B"/>
    <w:rsid w:val="00C4754F"/>
    <w:rsid w:val="00CB17FC"/>
    <w:rsid w:val="00EC1C9F"/>
    <w:rsid w:val="00F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15F4D9E5"/>
  <w15:chartTrackingRefBased/>
  <w15:docId w15:val="{AE478648-0599-44AD-BFB6-FD5154F0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styleId="Header">
    <w:name w:val="header"/>
    <w:basedOn w:val="Normal"/>
    <w:link w:val="HeaderChar"/>
    <w:rsid w:val="00F53D19"/>
    <w:pPr>
      <w:tabs>
        <w:tab w:val="center" w:pos="4680"/>
        <w:tab w:val="right" w:pos="9360"/>
      </w:tabs>
    </w:pPr>
  </w:style>
  <w:style w:type="character" w:customStyle="1" w:styleId="HeaderChar">
    <w:name w:val="Header Char"/>
    <w:link w:val="Header"/>
    <w:rsid w:val="00F53D19"/>
    <w:rPr>
      <w:sz w:val="24"/>
    </w:rPr>
  </w:style>
  <w:style w:type="paragraph" w:styleId="Footer">
    <w:name w:val="footer"/>
    <w:basedOn w:val="Normal"/>
    <w:link w:val="FooterChar"/>
    <w:rsid w:val="00F53D19"/>
    <w:pPr>
      <w:tabs>
        <w:tab w:val="center" w:pos="4680"/>
        <w:tab w:val="right" w:pos="9360"/>
      </w:tabs>
    </w:pPr>
  </w:style>
  <w:style w:type="character" w:customStyle="1" w:styleId="FooterChar">
    <w:name w:val="Footer Char"/>
    <w:link w:val="Footer"/>
    <w:rsid w:val="00F53D19"/>
    <w:rPr>
      <w:sz w:val="24"/>
    </w:rPr>
  </w:style>
  <w:style w:type="character" w:styleId="Hyperlink">
    <w:name w:val="Hyperlink"/>
    <w:rsid w:val="00F53D19"/>
    <w:rPr>
      <w:color w:val="0000FF"/>
      <w:u w:val="single"/>
    </w:rPr>
  </w:style>
  <w:style w:type="paragraph" w:styleId="BalloonText">
    <w:name w:val="Balloon Text"/>
    <w:basedOn w:val="Normal"/>
    <w:link w:val="BalloonTextChar"/>
    <w:rsid w:val="0067512D"/>
    <w:rPr>
      <w:rFonts w:ascii="Tahoma" w:hAnsi="Tahoma" w:cs="Tahoma"/>
      <w:sz w:val="16"/>
      <w:szCs w:val="16"/>
    </w:rPr>
  </w:style>
  <w:style w:type="character" w:customStyle="1" w:styleId="BalloonTextChar">
    <w:name w:val="Balloon Text Char"/>
    <w:link w:val="BalloonText"/>
    <w:rsid w:val="0067512D"/>
    <w:rPr>
      <w:rFonts w:ascii="Tahoma" w:hAnsi="Tahoma" w:cs="Tahoma"/>
      <w:sz w:val="16"/>
      <w:szCs w:val="16"/>
    </w:rPr>
  </w:style>
  <w:style w:type="paragraph" w:styleId="Revision">
    <w:name w:val="Revision"/>
    <w:hidden/>
    <w:uiPriority w:val="99"/>
    <w:semiHidden/>
    <w:rsid w:val="00141DCD"/>
    <w:rPr>
      <w:sz w:val="24"/>
    </w:rPr>
  </w:style>
  <w:style w:type="paragraph" w:customStyle="1" w:styleId="Default">
    <w:name w:val="Default"/>
    <w:rsid w:val="00166A91"/>
    <w:pPr>
      <w:autoSpaceDE w:val="0"/>
      <w:autoSpaceDN w:val="0"/>
      <w:adjustRightInd w:val="0"/>
    </w:pPr>
    <w:rPr>
      <w:rFonts w:ascii="Garamond" w:eastAsia="Calibri" w:hAnsi="Garamond" w:cs="Garamond"/>
      <w:color w:val="000000"/>
      <w:sz w:val="24"/>
      <w:szCs w:val="24"/>
    </w:rPr>
  </w:style>
  <w:style w:type="character" w:styleId="UnresolvedMention">
    <w:name w:val="Unresolved Mention"/>
    <w:basedOn w:val="DefaultParagraphFont"/>
    <w:uiPriority w:val="99"/>
    <w:semiHidden/>
    <w:unhideWhenUsed/>
    <w:rsid w:val="0064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6258-944E-435C-86C8-9542CC53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2059</CharactersWithSpaces>
  <SharedDoc>false</SharedDoc>
  <HLinks>
    <vt:vector size="6" baseType="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Cynthia Beeman</dc:creator>
  <cp:keywords/>
  <dc:description/>
  <cp:lastModifiedBy>Lynnette Cen</cp:lastModifiedBy>
  <cp:revision>5</cp:revision>
  <cp:lastPrinted>2015-09-21T16:22:00Z</cp:lastPrinted>
  <dcterms:created xsi:type="dcterms:W3CDTF">2018-08-28T21:47:00Z</dcterms:created>
  <dcterms:modified xsi:type="dcterms:W3CDTF">2020-01-16T18:47:00Z</dcterms:modified>
</cp:coreProperties>
</file>